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BD" w:rsidRDefault="002935BD" w:rsidP="002935BD">
      <w:pPr>
        <w:pStyle w:val="Heading1"/>
        <w:ind w:left="0" w:firstLine="0"/>
        <w:jc w:val="center"/>
        <w:rPr>
          <w:b/>
          <w:color w:val="000000" w:themeColor="text1"/>
          <w:szCs w:val="24"/>
          <w:u w:val="single"/>
        </w:rPr>
      </w:pPr>
    </w:p>
    <w:p w:rsidR="003E65B2" w:rsidRPr="00A95ECA" w:rsidRDefault="003E65B2" w:rsidP="003E65B2">
      <w:pPr>
        <w:pStyle w:val="Heading1"/>
        <w:ind w:left="0" w:firstLine="0"/>
        <w:jc w:val="center"/>
        <w:rPr>
          <w:b/>
          <w:color w:val="000000" w:themeColor="text1"/>
          <w:szCs w:val="24"/>
          <w:u w:val="single"/>
        </w:rPr>
      </w:pPr>
      <w:r w:rsidRPr="00A95ECA">
        <w:rPr>
          <w:b/>
          <w:color w:val="000000" w:themeColor="text1"/>
          <w:szCs w:val="24"/>
          <w:u w:val="single"/>
        </w:rPr>
        <w:t>PROIECT DE HOTĂRÂRE NR.</w:t>
      </w:r>
      <w:r>
        <w:rPr>
          <w:b/>
          <w:color w:val="000000" w:themeColor="text1"/>
          <w:szCs w:val="24"/>
          <w:u w:val="single"/>
        </w:rPr>
        <w:t>5</w:t>
      </w:r>
      <w:r w:rsidRPr="00A95ECA">
        <w:rPr>
          <w:b/>
          <w:color w:val="000000" w:themeColor="text1"/>
          <w:szCs w:val="24"/>
          <w:u w:val="single"/>
        </w:rPr>
        <w:t>0/2018</w:t>
      </w: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3E65B2" w:rsidRPr="00A95ECA" w:rsidRDefault="003E65B2" w:rsidP="003E65B2">
      <w:pPr>
        <w:pStyle w:val="Heading1"/>
        <w:jc w:val="center"/>
        <w:rPr>
          <w:b/>
          <w:color w:val="000000" w:themeColor="text1"/>
          <w:szCs w:val="24"/>
        </w:rPr>
      </w:pPr>
      <w:r w:rsidRPr="00A95ECA">
        <w:rPr>
          <w:b/>
          <w:color w:val="000000" w:themeColor="text1"/>
          <w:szCs w:val="24"/>
        </w:rPr>
        <w:t>ROMÂNIA</w:t>
      </w:r>
    </w:p>
    <w:p w:rsidR="003E65B2" w:rsidRPr="00A95ECA" w:rsidRDefault="003E65B2" w:rsidP="003E65B2">
      <w:pPr>
        <w:pStyle w:val="Heading3"/>
        <w:rPr>
          <w:color w:val="000000" w:themeColor="text1"/>
          <w:szCs w:val="24"/>
        </w:rPr>
      </w:pPr>
      <w:r w:rsidRPr="00A95ECA">
        <w:rPr>
          <w:b/>
          <w:color w:val="000000" w:themeColor="text1"/>
          <w:szCs w:val="24"/>
        </w:rPr>
        <w:t>JUDEŢUL SIBIU</w:t>
      </w:r>
    </w:p>
    <w:p w:rsidR="003E65B2" w:rsidRPr="00A95ECA" w:rsidRDefault="003E65B2" w:rsidP="003E65B2">
      <w:pPr>
        <w:pStyle w:val="Heading4"/>
        <w:rPr>
          <w:color w:val="000000" w:themeColor="text1"/>
          <w:szCs w:val="24"/>
        </w:rPr>
      </w:pPr>
      <w:r w:rsidRPr="00A95ECA">
        <w:rPr>
          <w:color w:val="000000" w:themeColor="text1"/>
          <w:szCs w:val="24"/>
        </w:rPr>
        <w:t>CONSILIUL LOCAL AL COMUNEI BOIŢA</w:t>
      </w: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5B2" w:rsidRPr="00A95ECA" w:rsidRDefault="003E65B2" w:rsidP="003E65B2">
      <w:pPr>
        <w:pStyle w:val="Heading1"/>
        <w:jc w:val="center"/>
        <w:rPr>
          <w:b/>
          <w:i/>
          <w:color w:val="000000" w:themeColor="text1"/>
          <w:szCs w:val="24"/>
        </w:rPr>
      </w:pPr>
      <w:r w:rsidRPr="00A95ECA">
        <w:rPr>
          <w:b/>
          <w:color w:val="000000" w:themeColor="text1"/>
          <w:szCs w:val="24"/>
          <w:u w:val="single"/>
        </w:rPr>
        <w:t>HOTĂRÂREA NR. /2018</w:t>
      </w:r>
    </w:p>
    <w:p w:rsidR="003E65B2" w:rsidRPr="00A95ECA" w:rsidRDefault="003E65B2" w:rsidP="003E65B2">
      <w:pPr>
        <w:pStyle w:val="Heading1"/>
        <w:jc w:val="center"/>
        <w:rPr>
          <w:b/>
          <w:i/>
          <w:color w:val="000000" w:themeColor="text1"/>
          <w:szCs w:val="24"/>
        </w:rPr>
      </w:pPr>
      <w:r w:rsidRPr="00A95ECA">
        <w:rPr>
          <w:b/>
          <w:i/>
          <w:color w:val="000000" w:themeColor="text1"/>
          <w:szCs w:val="24"/>
        </w:rPr>
        <w:t>privind modificarea programului de investitii al Comunei Boiţa pe anul 2018</w:t>
      </w: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5B2" w:rsidRPr="00A95ECA" w:rsidRDefault="003E65B2" w:rsidP="003E65B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întrunit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şedinţa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…..0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.2018;</w:t>
      </w:r>
    </w:p>
    <w:p w:rsidR="003E65B2" w:rsidRPr="00A95ECA" w:rsidRDefault="003E65B2" w:rsidP="003E65B2">
      <w:pPr>
        <w:pStyle w:val="BodyText"/>
        <w:jc w:val="both"/>
        <w:rPr>
          <w:color w:val="000000" w:themeColor="text1"/>
          <w:szCs w:val="24"/>
        </w:rPr>
      </w:pPr>
      <w:r w:rsidRPr="00A95ECA">
        <w:rPr>
          <w:color w:val="000000" w:themeColor="text1"/>
          <w:szCs w:val="24"/>
        </w:rPr>
        <w:tab/>
      </w:r>
      <w:proofErr w:type="spellStart"/>
      <w:r w:rsidRPr="00A95ECA">
        <w:rPr>
          <w:color w:val="000000" w:themeColor="text1"/>
          <w:szCs w:val="24"/>
        </w:rPr>
        <w:t>Având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în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vedere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expunerea</w:t>
      </w:r>
      <w:proofErr w:type="spellEnd"/>
      <w:r w:rsidRPr="00A95ECA">
        <w:rPr>
          <w:color w:val="000000" w:themeColor="text1"/>
          <w:szCs w:val="24"/>
        </w:rPr>
        <w:t xml:space="preserve"> de motive a </w:t>
      </w:r>
      <w:proofErr w:type="spellStart"/>
      <w:r w:rsidRPr="00A95ECA">
        <w:rPr>
          <w:color w:val="000000" w:themeColor="text1"/>
          <w:szCs w:val="24"/>
        </w:rPr>
        <w:t>primarului</w:t>
      </w:r>
      <w:proofErr w:type="spellEnd"/>
      <w:r w:rsidRPr="00A95ECA">
        <w:rPr>
          <w:color w:val="000000" w:themeColor="text1"/>
          <w:szCs w:val="24"/>
        </w:rPr>
        <w:t xml:space="preserve"> nr. </w:t>
      </w:r>
      <w:r>
        <w:rPr>
          <w:color w:val="000000" w:themeColor="text1"/>
          <w:szCs w:val="24"/>
        </w:rPr>
        <w:t>2216/11.07.2018</w:t>
      </w:r>
      <w:r w:rsidRPr="00A95ECA">
        <w:rPr>
          <w:color w:val="000000" w:themeColor="text1"/>
          <w:szCs w:val="24"/>
        </w:rPr>
        <w:t xml:space="preserve">, </w:t>
      </w:r>
      <w:proofErr w:type="spellStart"/>
      <w:r w:rsidRPr="00A95ECA">
        <w:rPr>
          <w:color w:val="000000" w:themeColor="text1"/>
          <w:szCs w:val="24"/>
        </w:rPr>
        <w:t>precum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şi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raportul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compartimentului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financiar-contabil</w:t>
      </w:r>
      <w:proofErr w:type="spellEnd"/>
      <w:r w:rsidRPr="00A95ECA">
        <w:rPr>
          <w:color w:val="000000" w:themeColor="text1"/>
          <w:szCs w:val="24"/>
        </w:rPr>
        <w:t xml:space="preserve"> nr. </w:t>
      </w:r>
      <w:r>
        <w:rPr>
          <w:color w:val="000000" w:themeColor="text1"/>
          <w:szCs w:val="24"/>
        </w:rPr>
        <w:t>2238</w:t>
      </w:r>
      <w:r w:rsidRPr="00A95ECA">
        <w:rPr>
          <w:color w:val="000000" w:themeColor="text1"/>
          <w:szCs w:val="24"/>
        </w:rPr>
        <w:t>/</w:t>
      </w:r>
      <w:r>
        <w:rPr>
          <w:color w:val="000000" w:themeColor="text1"/>
          <w:szCs w:val="24"/>
        </w:rPr>
        <w:t>13.</w:t>
      </w:r>
      <w:r w:rsidRPr="00A95ECA">
        <w:rPr>
          <w:color w:val="000000" w:themeColor="text1"/>
          <w:szCs w:val="24"/>
        </w:rPr>
        <w:t>0</w:t>
      </w:r>
      <w:r>
        <w:rPr>
          <w:color w:val="000000" w:themeColor="text1"/>
          <w:szCs w:val="24"/>
        </w:rPr>
        <w:t>7</w:t>
      </w:r>
      <w:r w:rsidRPr="00A95ECA">
        <w:rPr>
          <w:color w:val="000000" w:themeColor="text1"/>
          <w:szCs w:val="24"/>
        </w:rPr>
        <w:t xml:space="preserve">.2018 </w:t>
      </w:r>
      <w:proofErr w:type="spellStart"/>
      <w:r w:rsidRPr="00A95ECA">
        <w:rPr>
          <w:color w:val="000000" w:themeColor="text1"/>
          <w:szCs w:val="24"/>
        </w:rPr>
        <w:t>prin</w:t>
      </w:r>
      <w:proofErr w:type="spellEnd"/>
      <w:r w:rsidRPr="00A95ECA">
        <w:rPr>
          <w:color w:val="000000" w:themeColor="text1"/>
          <w:szCs w:val="24"/>
        </w:rPr>
        <w:t xml:space="preserve"> care se </w:t>
      </w:r>
      <w:proofErr w:type="spellStart"/>
      <w:r w:rsidRPr="00A95ECA">
        <w:rPr>
          <w:color w:val="000000" w:themeColor="text1"/>
          <w:szCs w:val="24"/>
        </w:rPr>
        <w:t>propune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modificarea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programului</w:t>
      </w:r>
      <w:proofErr w:type="spellEnd"/>
      <w:r w:rsidRPr="00A95ECA">
        <w:rPr>
          <w:color w:val="000000" w:themeColor="text1"/>
          <w:szCs w:val="24"/>
        </w:rPr>
        <w:t xml:space="preserve"> de </w:t>
      </w:r>
      <w:proofErr w:type="spellStart"/>
      <w:proofErr w:type="gramStart"/>
      <w:r w:rsidRPr="00A95ECA">
        <w:rPr>
          <w:color w:val="000000" w:themeColor="text1"/>
          <w:szCs w:val="24"/>
        </w:rPr>
        <w:t>investitii</w:t>
      </w:r>
      <w:proofErr w:type="spellEnd"/>
      <w:r w:rsidRPr="00A95ECA">
        <w:rPr>
          <w:b/>
          <w:i/>
          <w:color w:val="000000" w:themeColor="text1"/>
          <w:szCs w:val="24"/>
        </w:rPr>
        <w:t xml:space="preserve"> </w:t>
      </w:r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pe</w:t>
      </w:r>
      <w:proofErr w:type="spellEnd"/>
      <w:proofErr w:type="gram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anul</w:t>
      </w:r>
      <w:proofErr w:type="spellEnd"/>
      <w:r w:rsidRPr="00A95ECA">
        <w:rPr>
          <w:color w:val="000000" w:themeColor="text1"/>
          <w:szCs w:val="24"/>
        </w:rPr>
        <w:t xml:space="preserve"> 2018;</w:t>
      </w:r>
    </w:p>
    <w:p w:rsidR="003E65B2" w:rsidRPr="00A95ECA" w:rsidRDefault="003E65B2" w:rsidP="003E65B2">
      <w:pPr>
        <w:pStyle w:val="BodyText2"/>
        <w:ind w:firstLine="720"/>
        <w:rPr>
          <w:color w:val="000000" w:themeColor="text1"/>
          <w:szCs w:val="24"/>
        </w:rPr>
      </w:pPr>
      <w:proofErr w:type="spellStart"/>
      <w:r w:rsidRPr="00A95ECA">
        <w:rPr>
          <w:color w:val="000000" w:themeColor="text1"/>
          <w:szCs w:val="24"/>
        </w:rPr>
        <w:t>Văzând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avizul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favorabil</w:t>
      </w:r>
      <w:proofErr w:type="spellEnd"/>
      <w:r w:rsidRPr="00A95ECA">
        <w:rPr>
          <w:color w:val="000000" w:themeColor="text1"/>
          <w:szCs w:val="24"/>
        </w:rPr>
        <w:t xml:space="preserve"> al </w:t>
      </w:r>
      <w:proofErr w:type="spellStart"/>
      <w:r w:rsidRPr="00A95ECA">
        <w:rPr>
          <w:color w:val="000000" w:themeColor="text1"/>
          <w:szCs w:val="24"/>
        </w:rPr>
        <w:t>Comisiei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activităţi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economico-financiare</w:t>
      </w:r>
      <w:proofErr w:type="spellEnd"/>
      <w:r w:rsidRPr="00A95ECA">
        <w:rPr>
          <w:color w:val="000000" w:themeColor="text1"/>
          <w:szCs w:val="24"/>
        </w:rPr>
        <w:t xml:space="preserve">, </w:t>
      </w:r>
      <w:proofErr w:type="spellStart"/>
      <w:r w:rsidRPr="00A95ECA">
        <w:rPr>
          <w:color w:val="000000" w:themeColor="text1"/>
          <w:szCs w:val="24"/>
        </w:rPr>
        <w:t>amenajarea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teritoriului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şi</w:t>
      </w:r>
      <w:proofErr w:type="spellEnd"/>
      <w:r w:rsidRPr="00A95ECA">
        <w:rPr>
          <w:color w:val="000000" w:themeColor="text1"/>
          <w:szCs w:val="24"/>
        </w:rPr>
        <w:t xml:space="preserve"> urbanism, </w:t>
      </w:r>
      <w:proofErr w:type="spellStart"/>
      <w:r w:rsidRPr="00A95ECA">
        <w:rPr>
          <w:color w:val="000000" w:themeColor="text1"/>
          <w:szCs w:val="24"/>
        </w:rPr>
        <w:t>protecţia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mediului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şi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turism</w:t>
      </w:r>
      <w:proofErr w:type="spellEnd"/>
      <w:r w:rsidRPr="00A95ECA">
        <w:rPr>
          <w:color w:val="000000" w:themeColor="text1"/>
          <w:szCs w:val="24"/>
        </w:rPr>
        <w:t>;</w:t>
      </w:r>
    </w:p>
    <w:p w:rsidR="003E65B2" w:rsidRPr="00A95ECA" w:rsidRDefault="003E65B2" w:rsidP="003E65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baza:</w:t>
      </w:r>
    </w:p>
    <w:p w:rsidR="003E65B2" w:rsidRDefault="003E65B2" w:rsidP="003E65B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H.C.L. Boița nr. 10/2018 privind aprobarea bugetului locale pe anul 2018 și HCL Boița nr.17/2018 pentru completarea HCL Boița nr. 10/2018 privind aprobarea bugetului local al Comunei Boiţa pe anul 2018;</w:t>
      </w:r>
    </w:p>
    <w:p w:rsidR="003E65B2" w:rsidRPr="003E65B2" w:rsidRDefault="003E65B2" w:rsidP="003E65B2">
      <w:pPr>
        <w:pStyle w:val="BodyText2"/>
        <w:numPr>
          <w:ilvl w:val="0"/>
          <w:numId w:val="6"/>
        </w:numPr>
        <w:rPr>
          <w:color w:val="000000" w:themeColor="text1"/>
          <w:szCs w:val="24"/>
        </w:rPr>
      </w:pPr>
      <w:proofErr w:type="spellStart"/>
      <w:r w:rsidRPr="002935BD">
        <w:rPr>
          <w:color w:val="000000" w:themeColor="text1"/>
          <w:szCs w:val="24"/>
        </w:rPr>
        <w:t>Hotărârii</w:t>
      </w:r>
      <w:proofErr w:type="spellEnd"/>
      <w:r w:rsidRPr="002935BD">
        <w:rPr>
          <w:color w:val="000000" w:themeColor="text1"/>
          <w:szCs w:val="24"/>
        </w:rPr>
        <w:t xml:space="preserve"> </w:t>
      </w:r>
      <w:proofErr w:type="spellStart"/>
      <w:r w:rsidRPr="002935BD">
        <w:rPr>
          <w:color w:val="000000" w:themeColor="text1"/>
          <w:szCs w:val="24"/>
        </w:rPr>
        <w:t>Consiliului</w:t>
      </w:r>
      <w:proofErr w:type="spellEnd"/>
      <w:r w:rsidRPr="002935BD">
        <w:rPr>
          <w:color w:val="000000" w:themeColor="text1"/>
          <w:szCs w:val="24"/>
        </w:rPr>
        <w:t xml:space="preserve"> Local </w:t>
      </w:r>
      <w:proofErr w:type="spellStart"/>
      <w:r w:rsidRPr="002935BD">
        <w:rPr>
          <w:color w:val="000000" w:themeColor="text1"/>
          <w:szCs w:val="24"/>
        </w:rPr>
        <w:t>Boiţa</w:t>
      </w:r>
      <w:proofErr w:type="spellEnd"/>
      <w:r w:rsidRPr="002935BD">
        <w:rPr>
          <w:color w:val="000000" w:themeColor="text1"/>
          <w:szCs w:val="24"/>
        </w:rPr>
        <w:t xml:space="preserve"> nr. 26/2018 </w:t>
      </w:r>
      <w:proofErr w:type="spellStart"/>
      <w:r w:rsidRPr="002935BD">
        <w:rPr>
          <w:color w:val="000000" w:themeColor="text1"/>
          <w:szCs w:val="24"/>
        </w:rPr>
        <w:t>privind</w:t>
      </w:r>
      <w:proofErr w:type="spellEnd"/>
      <w:r w:rsidRPr="002935BD">
        <w:rPr>
          <w:color w:val="000000" w:themeColor="text1"/>
          <w:szCs w:val="24"/>
        </w:rPr>
        <w:t xml:space="preserve"> </w:t>
      </w:r>
      <w:proofErr w:type="spellStart"/>
      <w:r w:rsidRPr="002935BD">
        <w:rPr>
          <w:color w:val="000000" w:themeColor="text1"/>
          <w:szCs w:val="24"/>
        </w:rPr>
        <w:t>modificarea</w:t>
      </w:r>
      <w:proofErr w:type="spellEnd"/>
      <w:r w:rsidRPr="002935BD">
        <w:rPr>
          <w:color w:val="000000" w:themeColor="text1"/>
          <w:szCs w:val="24"/>
        </w:rPr>
        <w:t xml:space="preserve"> </w:t>
      </w:r>
      <w:proofErr w:type="spellStart"/>
      <w:r w:rsidRPr="002935BD">
        <w:rPr>
          <w:color w:val="000000" w:themeColor="text1"/>
          <w:szCs w:val="24"/>
        </w:rPr>
        <w:t>programului</w:t>
      </w:r>
      <w:proofErr w:type="spellEnd"/>
      <w:r w:rsidRPr="002935BD">
        <w:rPr>
          <w:color w:val="000000" w:themeColor="text1"/>
          <w:szCs w:val="24"/>
        </w:rPr>
        <w:t xml:space="preserve"> de </w:t>
      </w:r>
      <w:proofErr w:type="spellStart"/>
      <w:r w:rsidRPr="002935BD">
        <w:rPr>
          <w:color w:val="000000" w:themeColor="text1"/>
          <w:szCs w:val="24"/>
        </w:rPr>
        <w:t>investitii</w:t>
      </w:r>
      <w:proofErr w:type="spellEnd"/>
      <w:r w:rsidRPr="002935BD">
        <w:rPr>
          <w:color w:val="000000" w:themeColor="text1"/>
          <w:szCs w:val="24"/>
        </w:rPr>
        <w:t xml:space="preserve"> al </w:t>
      </w:r>
      <w:proofErr w:type="spellStart"/>
      <w:r w:rsidRPr="002935BD">
        <w:rPr>
          <w:color w:val="000000" w:themeColor="text1"/>
          <w:szCs w:val="24"/>
        </w:rPr>
        <w:t>Comunei</w:t>
      </w:r>
      <w:proofErr w:type="spellEnd"/>
      <w:r w:rsidRPr="002935BD">
        <w:rPr>
          <w:color w:val="000000" w:themeColor="text1"/>
          <w:szCs w:val="24"/>
        </w:rPr>
        <w:t xml:space="preserve"> </w:t>
      </w:r>
      <w:proofErr w:type="spellStart"/>
      <w:r w:rsidRPr="002935BD">
        <w:rPr>
          <w:color w:val="000000" w:themeColor="text1"/>
          <w:szCs w:val="24"/>
        </w:rPr>
        <w:t>Boiţa</w:t>
      </w:r>
      <w:proofErr w:type="spellEnd"/>
      <w:r w:rsidRPr="002935BD">
        <w:rPr>
          <w:color w:val="000000" w:themeColor="text1"/>
          <w:szCs w:val="24"/>
        </w:rPr>
        <w:t xml:space="preserve"> </w:t>
      </w:r>
      <w:proofErr w:type="spellStart"/>
      <w:r w:rsidRPr="002935BD">
        <w:rPr>
          <w:color w:val="000000" w:themeColor="text1"/>
          <w:szCs w:val="24"/>
        </w:rPr>
        <w:t>pe</w:t>
      </w:r>
      <w:proofErr w:type="spellEnd"/>
      <w:r w:rsidRPr="002935BD">
        <w:rPr>
          <w:color w:val="000000" w:themeColor="text1"/>
          <w:szCs w:val="24"/>
        </w:rPr>
        <w:t xml:space="preserve"> </w:t>
      </w:r>
      <w:proofErr w:type="spellStart"/>
      <w:r w:rsidRPr="002935BD">
        <w:rPr>
          <w:color w:val="000000" w:themeColor="text1"/>
          <w:szCs w:val="24"/>
        </w:rPr>
        <w:t>anul</w:t>
      </w:r>
      <w:proofErr w:type="spellEnd"/>
      <w:r w:rsidRPr="002935BD">
        <w:rPr>
          <w:color w:val="000000" w:themeColor="text1"/>
          <w:szCs w:val="24"/>
        </w:rPr>
        <w:t xml:space="preserve"> 2018;</w:t>
      </w:r>
    </w:p>
    <w:p w:rsidR="003E65B2" w:rsidRPr="00A95ECA" w:rsidRDefault="003E65B2" w:rsidP="003E65B2">
      <w:pPr>
        <w:numPr>
          <w:ilvl w:val="0"/>
          <w:numId w:val="5"/>
        </w:numPr>
        <w:tabs>
          <w:tab w:val="left" w:pos="-180"/>
          <w:tab w:val="left" w:pos="0"/>
          <w:tab w:val="left" w:pos="1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art. 59 din Legea nr. 24/2000, privind normele de tehnică legislativă pentru elaborarea actelor normative, republicată, cu modificările şi completările ulterioare;</w:t>
      </w: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</w:t>
      </w:r>
    </w:p>
    <w:p w:rsidR="003E65B2" w:rsidRPr="00A95ECA" w:rsidRDefault="003E65B2" w:rsidP="003E65B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dispoziţiile din Legea bugetului de stat pe anul 2018, nr. 2/2018;</w:t>
      </w:r>
    </w:p>
    <w:p w:rsidR="003E65B2" w:rsidRPr="00A95ECA" w:rsidRDefault="003E65B2" w:rsidP="003E65B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proofErr w:type="gram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art.19</w:t>
      </w:r>
      <w:proofErr w:type="gram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(2), </w:t>
      </w: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art. 41, art.58 alin.(1) din Legea nr. 273/2006 privind finanţele publice locale, cu modificările și completările ulterioare;</w:t>
      </w:r>
    </w:p>
    <w:p w:rsidR="003E65B2" w:rsidRPr="00A95ECA" w:rsidRDefault="003E65B2" w:rsidP="003E65B2">
      <w:pPr>
        <w:pStyle w:val="BodyText2"/>
        <w:numPr>
          <w:ilvl w:val="0"/>
          <w:numId w:val="5"/>
        </w:numPr>
        <w:rPr>
          <w:color w:val="000000" w:themeColor="text1"/>
          <w:szCs w:val="24"/>
        </w:rPr>
      </w:pPr>
      <w:proofErr w:type="gramStart"/>
      <w:r w:rsidRPr="00A95ECA">
        <w:rPr>
          <w:color w:val="000000" w:themeColor="text1"/>
          <w:szCs w:val="24"/>
        </w:rPr>
        <w:t>art.3</w:t>
      </w:r>
      <w:proofErr w:type="gramEnd"/>
      <w:r w:rsidRPr="00A95ECA">
        <w:rPr>
          <w:color w:val="000000" w:themeColor="text1"/>
          <w:szCs w:val="24"/>
        </w:rPr>
        <w:t xml:space="preserve"> din OUG nr.11/2018 </w:t>
      </w:r>
      <w:proofErr w:type="spellStart"/>
      <w:r w:rsidRPr="00A95ECA">
        <w:rPr>
          <w:color w:val="000000" w:themeColor="text1"/>
          <w:szCs w:val="24"/>
        </w:rPr>
        <w:t>pentru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adoptarea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unor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măsuri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bugetare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şi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pentru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completarea</w:t>
      </w:r>
      <w:proofErr w:type="spellEnd"/>
      <w:r w:rsidRPr="00A95ECA">
        <w:rPr>
          <w:color w:val="000000" w:themeColor="text1"/>
          <w:szCs w:val="24"/>
        </w:rPr>
        <w:t xml:space="preserve"> art. 63 din </w:t>
      </w:r>
      <w:hyperlink r:id="rId6" w:history="1">
        <w:proofErr w:type="spellStart"/>
        <w:r w:rsidRPr="00A95ECA">
          <w:rPr>
            <w:color w:val="000000" w:themeColor="text1"/>
            <w:szCs w:val="24"/>
            <w:u w:val="single"/>
          </w:rPr>
          <w:t>Legea</w:t>
        </w:r>
        <w:proofErr w:type="spellEnd"/>
        <w:r w:rsidRPr="00A95ECA">
          <w:rPr>
            <w:color w:val="000000" w:themeColor="text1"/>
            <w:szCs w:val="24"/>
            <w:u w:val="single"/>
          </w:rPr>
          <w:t xml:space="preserve"> nr. 273/2006</w:t>
        </w:r>
      </w:hyperlink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privind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finanţele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publice</w:t>
      </w:r>
      <w:proofErr w:type="spellEnd"/>
      <w:r w:rsidRPr="00A95ECA">
        <w:rPr>
          <w:color w:val="000000" w:themeColor="text1"/>
          <w:szCs w:val="24"/>
        </w:rPr>
        <w:t xml:space="preserve"> locale;</w:t>
      </w:r>
    </w:p>
    <w:p w:rsidR="003E65B2" w:rsidRPr="00A95ECA" w:rsidRDefault="003E65B2" w:rsidP="003E65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temeiul prevederilor art. 36 alin. (2) lit. b), alin. (4) lit. a), art. 45 alin. (2) lit. a) şi art. 115 alin. (1) lit. b)din Legea nr. 215/2001 privind administraţia publică locală, republicată cu modificările şi completările ulterioare;</w:t>
      </w:r>
    </w:p>
    <w:p w:rsidR="003E65B2" w:rsidRPr="00A95ECA" w:rsidRDefault="003E65B2" w:rsidP="003E65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3E65B2" w:rsidRPr="00A95ECA" w:rsidRDefault="003E65B2" w:rsidP="003E65B2">
      <w:pPr>
        <w:pStyle w:val="BodyText2"/>
        <w:jc w:val="center"/>
        <w:rPr>
          <w:b/>
          <w:color w:val="000000" w:themeColor="text1"/>
          <w:szCs w:val="24"/>
          <w:u w:val="single"/>
        </w:rPr>
      </w:pPr>
      <w:r w:rsidRPr="00A95ECA">
        <w:rPr>
          <w:b/>
          <w:color w:val="000000" w:themeColor="text1"/>
          <w:szCs w:val="24"/>
          <w:u w:val="single"/>
        </w:rPr>
        <w:t>HOTĂRĂŞTE:</w:t>
      </w: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65B2" w:rsidRPr="002935BD" w:rsidRDefault="003E65B2" w:rsidP="003E65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5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Art.1. </w:t>
      </w:r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modificarea</w:t>
      </w:r>
      <w:proofErr w:type="spellEnd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programului</w:t>
      </w:r>
      <w:proofErr w:type="spellEnd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investitii</w:t>
      </w:r>
      <w:proofErr w:type="spellEnd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2018</w:t>
      </w:r>
      <w:proofErr w:type="gram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spell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proofErr w:type="gramEnd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cum </w:t>
      </w:r>
      <w:proofErr w:type="spellStart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E65B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E65B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E65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6685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Mii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lei</w:t>
      </w:r>
    </w:p>
    <w:tbl>
      <w:tblPr>
        <w:tblW w:w="0" w:type="auto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0"/>
        <w:gridCol w:w="1257"/>
        <w:gridCol w:w="4679"/>
        <w:gridCol w:w="1540"/>
      </w:tblGrid>
      <w:tr w:rsidR="003E65B2" w:rsidRPr="002935BD" w:rsidTr="003E65B2">
        <w:tc>
          <w:tcPr>
            <w:tcW w:w="1380" w:type="dxa"/>
            <w:shd w:val="clear" w:color="auto" w:fill="auto"/>
          </w:tcPr>
          <w:p w:rsidR="003E65B2" w:rsidRPr="002935BD" w:rsidRDefault="003E65B2" w:rsidP="00810DDC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Indicator</w:t>
            </w:r>
          </w:p>
        </w:tc>
        <w:tc>
          <w:tcPr>
            <w:tcW w:w="1257" w:type="dxa"/>
            <w:shd w:val="clear" w:color="auto" w:fill="auto"/>
          </w:tcPr>
          <w:p w:rsidR="003E65B2" w:rsidRPr="002935BD" w:rsidRDefault="003E65B2" w:rsidP="00810DDC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Cod</w:t>
            </w:r>
          </w:p>
        </w:tc>
        <w:tc>
          <w:tcPr>
            <w:tcW w:w="4679" w:type="dxa"/>
            <w:shd w:val="clear" w:color="auto" w:fill="auto"/>
          </w:tcPr>
          <w:p w:rsidR="003E65B2" w:rsidRPr="002935BD" w:rsidRDefault="003E65B2" w:rsidP="00810DDC">
            <w:pPr>
              <w:pStyle w:val="BodyText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 xml:space="preserve">   CHELTUIELI</w:t>
            </w:r>
          </w:p>
        </w:tc>
        <w:tc>
          <w:tcPr>
            <w:tcW w:w="1540" w:type="dxa"/>
            <w:shd w:val="clear" w:color="auto" w:fill="auto"/>
          </w:tcPr>
          <w:p w:rsidR="003E65B2" w:rsidRPr="002935BD" w:rsidRDefault="003E65B2" w:rsidP="00810DDC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Trim</w:t>
            </w:r>
          </w:p>
          <w:p w:rsidR="003E65B2" w:rsidRPr="002935BD" w:rsidRDefault="003E65B2" w:rsidP="00810DDC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 xml:space="preserve"> III</w:t>
            </w:r>
          </w:p>
        </w:tc>
      </w:tr>
      <w:tr w:rsidR="003E65B2" w:rsidRPr="002935BD" w:rsidTr="003E65B2">
        <w:tc>
          <w:tcPr>
            <w:tcW w:w="1380" w:type="dxa"/>
            <w:shd w:val="clear" w:color="auto" w:fill="auto"/>
          </w:tcPr>
          <w:p w:rsidR="003E65B2" w:rsidRPr="002935BD" w:rsidRDefault="003E65B2" w:rsidP="00810DDC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70.02</w:t>
            </w:r>
          </w:p>
        </w:tc>
        <w:tc>
          <w:tcPr>
            <w:tcW w:w="1257" w:type="dxa"/>
            <w:shd w:val="clear" w:color="auto" w:fill="auto"/>
          </w:tcPr>
          <w:p w:rsidR="003E65B2" w:rsidRPr="002935BD" w:rsidRDefault="003E65B2" w:rsidP="00810DDC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71.01.01</w:t>
            </w:r>
          </w:p>
        </w:tc>
        <w:tc>
          <w:tcPr>
            <w:tcW w:w="4679" w:type="dxa"/>
            <w:shd w:val="clear" w:color="auto" w:fill="auto"/>
          </w:tcPr>
          <w:p w:rsidR="003E65B2" w:rsidRPr="002935BD" w:rsidRDefault="003E65B2" w:rsidP="00810DDC">
            <w:pPr>
              <w:pStyle w:val="BodyText"/>
              <w:rPr>
                <w:b/>
                <w:szCs w:val="24"/>
              </w:rPr>
            </w:pPr>
            <w:proofErr w:type="spellStart"/>
            <w:r w:rsidRPr="002935BD">
              <w:rPr>
                <w:b/>
                <w:szCs w:val="24"/>
              </w:rPr>
              <w:t>Reabilitare</w:t>
            </w:r>
            <w:proofErr w:type="spellEnd"/>
            <w:r w:rsidRPr="002935BD">
              <w:rPr>
                <w:b/>
                <w:szCs w:val="24"/>
              </w:rPr>
              <w:t xml:space="preserve"> Pavilion-</w:t>
            </w:r>
            <w:proofErr w:type="spellStart"/>
            <w:r w:rsidRPr="002935BD">
              <w:rPr>
                <w:b/>
                <w:szCs w:val="24"/>
              </w:rPr>
              <w:t>Studii</w:t>
            </w:r>
            <w:proofErr w:type="gramStart"/>
            <w:r w:rsidRPr="002935BD">
              <w:rPr>
                <w:b/>
                <w:szCs w:val="24"/>
              </w:rPr>
              <w:t>,avize,taxe,autorizatii,consultant</w:t>
            </w:r>
            <w:proofErr w:type="spellEnd"/>
            <w:proofErr w:type="gramEnd"/>
            <w:r>
              <w:rPr>
                <w:b/>
                <w:szCs w:val="24"/>
              </w:rPr>
              <w:t>.</w:t>
            </w:r>
          </w:p>
        </w:tc>
        <w:tc>
          <w:tcPr>
            <w:tcW w:w="1540" w:type="dxa"/>
            <w:shd w:val="clear" w:color="auto" w:fill="auto"/>
          </w:tcPr>
          <w:p w:rsidR="003E65B2" w:rsidRPr="002935BD" w:rsidRDefault="003E65B2" w:rsidP="00810DDC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-100</w:t>
            </w:r>
          </w:p>
        </w:tc>
      </w:tr>
      <w:tr w:rsidR="003E65B2" w:rsidRPr="002935BD" w:rsidTr="003E65B2">
        <w:tc>
          <w:tcPr>
            <w:tcW w:w="138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83.02</w:t>
            </w:r>
          </w:p>
        </w:tc>
        <w:tc>
          <w:tcPr>
            <w:tcW w:w="1257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71.01.30</w:t>
            </w:r>
          </w:p>
        </w:tc>
        <w:tc>
          <w:tcPr>
            <w:tcW w:w="4679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Intocmire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amenajament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pastoral-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studii,avixe,taxe,autorizatii,consultant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-50</w:t>
            </w:r>
          </w:p>
        </w:tc>
      </w:tr>
      <w:tr w:rsidR="003E65B2" w:rsidRPr="002935BD" w:rsidTr="003E65B2">
        <w:tc>
          <w:tcPr>
            <w:tcW w:w="138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1257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71.01.30</w:t>
            </w:r>
          </w:p>
        </w:tc>
        <w:tc>
          <w:tcPr>
            <w:tcW w:w="4679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Reabilitare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modernizare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drumuri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exploatare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extravilan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regularizare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decolmatare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canal de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colectarea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apelor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din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extravilan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Boita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4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-50</w:t>
            </w:r>
          </w:p>
        </w:tc>
      </w:tr>
      <w:tr w:rsidR="003E65B2" w:rsidRPr="002935BD" w:rsidTr="003E65B2">
        <w:tc>
          <w:tcPr>
            <w:tcW w:w="138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1257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71.01.01</w:t>
            </w:r>
          </w:p>
        </w:tc>
        <w:tc>
          <w:tcPr>
            <w:tcW w:w="4679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Asfaltare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drum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Capraret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KM-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Studii</w:t>
            </w:r>
            <w:proofErr w:type="gram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,avize,taxe,autorizatii,consultant</w:t>
            </w:r>
            <w:proofErr w:type="spellEnd"/>
            <w:proofErr w:type="gram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4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-190</w:t>
            </w:r>
          </w:p>
        </w:tc>
      </w:tr>
      <w:tr w:rsidR="003E65B2" w:rsidRPr="002935BD" w:rsidTr="003E65B2">
        <w:tc>
          <w:tcPr>
            <w:tcW w:w="138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257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71.01.01</w:t>
            </w:r>
          </w:p>
        </w:tc>
        <w:tc>
          <w:tcPr>
            <w:tcW w:w="4679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Dotarea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Caminului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Cultural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Boita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din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comuna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Boita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Judetul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Sibiu .</w:t>
            </w:r>
            <w:proofErr w:type="gram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+390</w:t>
            </w:r>
          </w:p>
        </w:tc>
      </w:tr>
      <w:tr w:rsidR="003E65B2" w:rsidRPr="002935BD" w:rsidTr="003E65B2">
        <w:tc>
          <w:tcPr>
            <w:tcW w:w="138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Total </w:t>
            </w:r>
          </w:p>
        </w:tc>
        <w:tc>
          <w:tcPr>
            <w:tcW w:w="1540" w:type="dxa"/>
            <w:shd w:val="clear" w:color="auto" w:fill="auto"/>
          </w:tcPr>
          <w:p w:rsidR="003E65B2" w:rsidRPr="002935BD" w:rsidRDefault="003E65B2" w:rsidP="00810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3E65B2" w:rsidRPr="002935BD" w:rsidRDefault="003E65B2" w:rsidP="003E65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5B2" w:rsidRPr="002935BD" w:rsidRDefault="003E65B2" w:rsidP="003E65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  <w:r w:rsidRPr="002935BD">
        <w:rPr>
          <w:rFonts w:ascii="Times New Roman" w:hAnsi="Times New Roman" w:cs="Times New Roman"/>
          <w:b/>
          <w:sz w:val="24"/>
          <w:szCs w:val="24"/>
        </w:rPr>
        <w:tab/>
      </w:r>
    </w:p>
    <w:p w:rsidR="003E65B2" w:rsidRPr="002935BD" w:rsidRDefault="003E65B2" w:rsidP="003E65B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3E65B2" w:rsidRPr="00A95ECA" w:rsidRDefault="003E65B2" w:rsidP="003E65B2">
      <w:pPr>
        <w:pStyle w:val="BodyText"/>
        <w:ind w:firstLine="720"/>
        <w:rPr>
          <w:color w:val="000000" w:themeColor="text1"/>
          <w:szCs w:val="24"/>
        </w:rPr>
      </w:pPr>
      <w:r w:rsidRPr="00A95ECA">
        <w:rPr>
          <w:b/>
          <w:color w:val="000000" w:themeColor="text1"/>
          <w:szCs w:val="24"/>
        </w:rPr>
        <w:t xml:space="preserve">Art.2. (1) </w:t>
      </w:r>
      <w:proofErr w:type="spellStart"/>
      <w:r w:rsidRPr="00A95ECA">
        <w:rPr>
          <w:color w:val="000000" w:themeColor="text1"/>
          <w:szCs w:val="24"/>
        </w:rPr>
        <w:t>Primarul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comunei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Boita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prin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compartimentul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financiar-contabil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A95ECA">
        <w:rPr>
          <w:color w:val="000000" w:themeColor="text1"/>
          <w:szCs w:val="24"/>
        </w:rPr>
        <w:t>va</w:t>
      </w:r>
      <w:proofErr w:type="spellEnd"/>
      <w:proofErr w:type="gram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asigura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executarea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prevederilor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prezentei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hotarâri</w:t>
      </w:r>
      <w:proofErr w:type="spellEnd"/>
      <w:r w:rsidRPr="00A95ECA">
        <w:rPr>
          <w:color w:val="000000" w:themeColor="text1"/>
          <w:szCs w:val="24"/>
        </w:rPr>
        <w:t>.</w:t>
      </w:r>
    </w:p>
    <w:p w:rsidR="003E65B2" w:rsidRPr="00A95ECA" w:rsidRDefault="003E65B2" w:rsidP="003E65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A95E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(2) </w:t>
      </w:r>
      <w:r w:rsidRPr="00A95ECA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Prezenta hotărâre se </w:t>
      </w:r>
      <w:proofErr w:type="gram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va</w:t>
      </w:r>
      <w:proofErr w:type="gramEnd"/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3E65B2" w:rsidRPr="00A95ECA" w:rsidRDefault="003E65B2" w:rsidP="003E65B2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3E65B2" w:rsidRPr="00A95ECA" w:rsidRDefault="003E65B2" w:rsidP="003E65B2">
      <w:pPr>
        <w:pStyle w:val="BodyText"/>
        <w:ind w:left="720"/>
        <w:jc w:val="center"/>
        <w:rPr>
          <w:color w:val="000000" w:themeColor="text1"/>
          <w:szCs w:val="24"/>
        </w:rPr>
      </w:pPr>
      <w:proofErr w:type="spellStart"/>
      <w:r w:rsidRPr="00A95ECA">
        <w:rPr>
          <w:color w:val="000000" w:themeColor="text1"/>
          <w:szCs w:val="24"/>
        </w:rPr>
        <w:t>Adoptată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r w:rsidRPr="00A95ECA">
        <w:rPr>
          <w:color w:val="000000" w:themeColor="text1"/>
          <w:szCs w:val="24"/>
        </w:rPr>
        <w:t>în</w:t>
      </w:r>
      <w:proofErr w:type="spellEnd"/>
      <w:r w:rsidRPr="00A95ECA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A95ECA">
        <w:rPr>
          <w:color w:val="000000" w:themeColor="text1"/>
          <w:szCs w:val="24"/>
        </w:rPr>
        <w:t>Boiţa</w:t>
      </w:r>
      <w:proofErr w:type="spellEnd"/>
      <w:r w:rsidRPr="00A95ECA">
        <w:rPr>
          <w:color w:val="000000" w:themeColor="text1"/>
          <w:szCs w:val="24"/>
        </w:rPr>
        <w:t xml:space="preserve">  la</w:t>
      </w:r>
      <w:proofErr w:type="gramEnd"/>
      <w:r w:rsidRPr="00A95ECA">
        <w:rPr>
          <w:color w:val="000000" w:themeColor="text1"/>
          <w:szCs w:val="24"/>
        </w:rPr>
        <w:t xml:space="preserve">  data de ……….. 2018.</w:t>
      </w:r>
    </w:p>
    <w:p w:rsidR="003E65B2" w:rsidRPr="00A95ECA" w:rsidRDefault="003E65B2" w:rsidP="003E65B2">
      <w:pPr>
        <w:pStyle w:val="BodyText"/>
        <w:ind w:left="720"/>
        <w:jc w:val="center"/>
        <w:rPr>
          <w:color w:val="000000" w:themeColor="text1"/>
          <w:szCs w:val="24"/>
        </w:rPr>
      </w:pPr>
    </w:p>
    <w:p w:rsidR="003E65B2" w:rsidRPr="00A95ECA" w:rsidRDefault="003E65B2" w:rsidP="003E65B2">
      <w:pPr>
        <w:pStyle w:val="BodyText"/>
        <w:ind w:left="720"/>
        <w:jc w:val="center"/>
        <w:rPr>
          <w:color w:val="000000" w:themeColor="text1"/>
          <w:szCs w:val="24"/>
        </w:rPr>
      </w:pPr>
    </w:p>
    <w:p w:rsidR="003E65B2" w:rsidRPr="00A95ECA" w:rsidRDefault="003E65B2" w:rsidP="003E65B2">
      <w:pPr>
        <w:pStyle w:val="BodyText"/>
        <w:ind w:left="720"/>
        <w:jc w:val="center"/>
        <w:rPr>
          <w:color w:val="000000" w:themeColor="text1"/>
          <w:szCs w:val="24"/>
        </w:rPr>
      </w:pPr>
    </w:p>
    <w:tbl>
      <w:tblPr>
        <w:tblW w:w="0" w:type="auto"/>
        <w:tblLook w:val="04A0"/>
      </w:tblPr>
      <w:tblGrid>
        <w:gridCol w:w="4835"/>
        <w:gridCol w:w="4831"/>
      </w:tblGrid>
      <w:tr w:rsidR="003E65B2" w:rsidRPr="00A95ECA" w:rsidTr="00810DDC">
        <w:tc>
          <w:tcPr>
            <w:tcW w:w="4952" w:type="dxa"/>
          </w:tcPr>
          <w:p w:rsidR="003E65B2" w:rsidRPr="00A95ECA" w:rsidRDefault="003E65B2" w:rsidP="00810DDC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A95ECA">
              <w:rPr>
                <w:b/>
                <w:color w:val="000000" w:themeColor="text1"/>
                <w:szCs w:val="24"/>
              </w:rPr>
              <w:t>INITIAT,</w:t>
            </w:r>
          </w:p>
        </w:tc>
        <w:tc>
          <w:tcPr>
            <w:tcW w:w="4952" w:type="dxa"/>
          </w:tcPr>
          <w:p w:rsidR="003E65B2" w:rsidRPr="00A95ECA" w:rsidRDefault="003E65B2" w:rsidP="00810DDC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A95ECA">
              <w:rPr>
                <w:b/>
                <w:color w:val="000000" w:themeColor="text1"/>
                <w:szCs w:val="24"/>
              </w:rPr>
              <w:t>VIZAT,</w:t>
            </w:r>
          </w:p>
        </w:tc>
      </w:tr>
      <w:tr w:rsidR="003E65B2" w:rsidRPr="00A95ECA" w:rsidTr="00810DDC">
        <w:tc>
          <w:tcPr>
            <w:tcW w:w="4952" w:type="dxa"/>
          </w:tcPr>
          <w:p w:rsidR="003E65B2" w:rsidRPr="00A95ECA" w:rsidRDefault="003E65B2" w:rsidP="00810DDC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A95ECA">
              <w:rPr>
                <w:b/>
                <w:color w:val="000000" w:themeColor="text1"/>
                <w:szCs w:val="24"/>
              </w:rPr>
              <w:t>PRIMAR,</w:t>
            </w:r>
          </w:p>
        </w:tc>
        <w:tc>
          <w:tcPr>
            <w:tcW w:w="4952" w:type="dxa"/>
          </w:tcPr>
          <w:p w:rsidR="003E65B2" w:rsidRPr="00A95ECA" w:rsidRDefault="003E65B2" w:rsidP="00810DDC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A95ECA">
              <w:rPr>
                <w:b/>
                <w:color w:val="000000" w:themeColor="text1"/>
                <w:szCs w:val="24"/>
              </w:rPr>
              <w:t>SECRETAR,</w:t>
            </w:r>
          </w:p>
        </w:tc>
      </w:tr>
      <w:tr w:rsidR="003E65B2" w:rsidRPr="00A95ECA" w:rsidTr="00810DDC">
        <w:tc>
          <w:tcPr>
            <w:tcW w:w="4952" w:type="dxa"/>
          </w:tcPr>
          <w:p w:rsidR="003E65B2" w:rsidRPr="00A95ECA" w:rsidRDefault="003E65B2" w:rsidP="00810DDC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A95ECA">
              <w:rPr>
                <w:b/>
                <w:color w:val="000000" w:themeColor="text1"/>
                <w:szCs w:val="24"/>
              </w:rPr>
              <w:t>MohorNicolae</w:t>
            </w:r>
            <w:proofErr w:type="spellEnd"/>
          </w:p>
        </w:tc>
        <w:tc>
          <w:tcPr>
            <w:tcW w:w="4952" w:type="dxa"/>
          </w:tcPr>
          <w:p w:rsidR="003E65B2" w:rsidRPr="00A95ECA" w:rsidRDefault="003E65B2" w:rsidP="00810DDC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A95ECA">
              <w:rPr>
                <w:b/>
                <w:color w:val="000000" w:themeColor="text1"/>
                <w:szCs w:val="24"/>
              </w:rPr>
              <w:t>Petru</w:t>
            </w:r>
            <w:proofErr w:type="spellEnd"/>
            <w:r w:rsidRPr="00A95ECA">
              <w:rPr>
                <w:b/>
                <w:color w:val="000000" w:themeColor="text1"/>
                <w:szCs w:val="24"/>
              </w:rPr>
              <w:t xml:space="preserve"> Georgiana</w:t>
            </w:r>
          </w:p>
        </w:tc>
      </w:tr>
    </w:tbl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Pr="00A95ECA" w:rsidRDefault="003E65B2" w:rsidP="003E65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85333" w:rsidRPr="002935BD" w:rsidRDefault="00185333" w:rsidP="002935B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85333" w:rsidRPr="002935BD" w:rsidRDefault="00185333" w:rsidP="002935B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2935BD" w:rsidRDefault="00EF15FE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2935BD" w:rsidRDefault="00EF15FE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Default="00EF15FE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3E65B2" w:rsidRPr="002935BD" w:rsidRDefault="003E65B2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2444E3" w:rsidRPr="002935BD" w:rsidRDefault="002444E3" w:rsidP="002935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935B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ROMÂNIA</w:t>
      </w:r>
    </w:p>
    <w:p w:rsidR="002444E3" w:rsidRPr="002935BD" w:rsidRDefault="002444E3" w:rsidP="002935B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35B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JUDEŢUL SIBIU</w:t>
      </w:r>
    </w:p>
    <w:p w:rsidR="002444E3" w:rsidRPr="002935BD" w:rsidRDefault="002444E3" w:rsidP="002935BD">
      <w:pPr>
        <w:pStyle w:val="Heading6"/>
        <w:rPr>
          <w:color w:val="000000" w:themeColor="text1"/>
          <w:sz w:val="24"/>
          <w:szCs w:val="24"/>
        </w:rPr>
      </w:pPr>
      <w:r w:rsidRPr="002935BD">
        <w:rPr>
          <w:color w:val="000000" w:themeColor="text1"/>
          <w:sz w:val="24"/>
          <w:szCs w:val="24"/>
        </w:rPr>
        <w:t>COMUNA BOIŢA</w:t>
      </w:r>
    </w:p>
    <w:p w:rsidR="002444E3" w:rsidRPr="002935BD" w:rsidRDefault="002444E3" w:rsidP="002935B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35B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PRIMAR</w:t>
      </w:r>
    </w:p>
    <w:p w:rsidR="00191E0C" w:rsidRPr="002935BD" w:rsidRDefault="002444E3" w:rsidP="002935BD">
      <w:pPr>
        <w:pStyle w:val="Heading5"/>
        <w:rPr>
          <w:color w:val="000000" w:themeColor="text1"/>
          <w:szCs w:val="24"/>
        </w:rPr>
      </w:pPr>
      <w:r w:rsidRPr="002935BD">
        <w:rPr>
          <w:color w:val="000000" w:themeColor="text1"/>
          <w:szCs w:val="24"/>
        </w:rPr>
        <w:t xml:space="preserve">NR. </w:t>
      </w:r>
      <w:r w:rsidR="004C4F3A" w:rsidRPr="002935BD">
        <w:rPr>
          <w:color w:val="000000" w:themeColor="text1"/>
          <w:szCs w:val="24"/>
        </w:rPr>
        <w:t>2216/11.07.2018</w:t>
      </w:r>
    </w:p>
    <w:p w:rsidR="00695C80" w:rsidRPr="002935BD" w:rsidRDefault="00695C80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2935BD" w:rsidRDefault="002444E3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2935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EXPUNERE DE MOTIVE</w:t>
      </w:r>
    </w:p>
    <w:p w:rsidR="00F367A9" w:rsidRPr="002935BD" w:rsidRDefault="00F367A9" w:rsidP="002935B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935B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pentru proiectul de hotărâre</w:t>
      </w:r>
    </w:p>
    <w:p w:rsidR="003E65B2" w:rsidRPr="00A95ECA" w:rsidRDefault="003E65B2" w:rsidP="003E65B2">
      <w:pPr>
        <w:pStyle w:val="Heading1"/>
        <w:jc w:val="center"/>
        <w:rPr>
          <w:b/>
          <w:i/>
          <w:color w:val="000000" w:themeColor="text1"/>
          <w:szCs w:val="24"/>
        </w:rPr>
      </w:pPr>
      <w:r w:rsidRPr="00A95ECA">
        <w:rPr>
          <w:b/>
          <w:i/>
          <w:color w:val="000000" w:themeColor="text1"/>
          <w:szCs w:val="24"/>
        </w:rPr>
        <w:t>privind modificarea programului de investitii al Comunei Boiţa pe anul 2018</w:t>
      </w:r>
    </w:p>
    <w:p w:rsidR="002444E3" w:rsidRPr="002935BD" w:rsidRDefault="002444E3" w:rsidP="002935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685F" w:rsidRPr="003E118E" w:rsidRDefault="00D6685F" w:rsidP="003E118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Potrivit art. </w:t>
      </w:r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58. (1) din </w:t>
      </w:r>
      <w:proofErr w:type="spell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nr.273/</w:t>
      </w:r>
      <w:proofErr w:type="gramStart"/>
      <w:r w:rsidRPr="00A95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2006 </w:t>
      </w:r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”</w:t>
      </w:r>
      <w:proofErr w:type="spellStart"/>
      <w:proofErr w:type="gram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Excedentul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anual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al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bugetului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local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rezultat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la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încheierea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exerciţiului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bugetar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cele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două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secţiuni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după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efectuarea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regularizărilor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în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limita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sumelor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defalcate din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unele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venituri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ale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bugetului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stat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prevăzute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la art. 6 lit. a), a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celor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exceptate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la art. 6 lit. b)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şi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a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transferurilor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bugetul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stat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sau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alte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bugete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precum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şi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după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achitarea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plăţilor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restante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se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reportează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în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exerciţiul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financiar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următor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şi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utilizează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în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baza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hotărârilor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autorităţilor</w:t>
      </w:r>
      <w:proofErr w:type="spellEnd"/>
      <w:r w:rsidRPr="00A95E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deliberative, </w:t>
      </w:r>
      <w:r w:rsidRPr="00A95ECA">
        <w:rPr>
          <w:i/>
          <w:color w:val="000000" w:themeColor="text1"/>
        </w:rPr>
        <w:t xml:space="preserve"> ca </w:t>
      </w:r>
      <w:proofErr w:type="spellStart"/>
      <w:r w:rsidRPr="00A95ECA">
        <w:rPr>
          <w:i/>
          <w:color w:val="000000" w:themeColor="text1"/>
        </w:rPr>
        <w:t>sursă</w:t>
      </w:r>
      <w:proofErr w:type="spellEnd"/>
      <w:r w:rsidRPr="00A95ECA">
        <w:rPr>
          <w:i/>
          <w:color w:val="000000" w:themeColor="text1"/>
        </w:rPr>
        <w:t xml:space="preserve"> de </w:t>
      </w:r>
      <w:proofErr w:type="spellStart"/>
      <w:r w:rsidRPr="00A95ECA">
        <w:rPr>
          <w:i/>
          <w:color w:val="000000" w:themeColor="text1"/>
        </w:rPr>
        <w:t>finanţare</w:t>
      </w:r>
      <w:proofErr w:type="spellEnd"/>
      <w:r w:rsidRPr="00A95ECA">
        <w:rPr>
          <w:i/>
          <w:color w:val="000000" w:themeColor="text1"/>
        </w:rPr>
        <w:t xml:space="preserve"> a </w:t>
      </w:r>
      <w:proofErr w:type="spellStart"/>
      <w:r w:rsidRPr="00A95ECA">
        <w:rPr>
          <w:i/>
          <w:color w:val="000000" w:themeColor="text1"/>
        </w:rPr>
        <w:t>cheltuielilor</w:t>
      </w:r>
      <w:proofErr w:type="spellEnd"/>
      <w:r w:rsidRPr="00A95ECA">
        <w:rPr>
          <w:i/>
          <w:color w:val="000000" w:themeColor="text1"/>
        </w:rPr>
        <w:t xml:space="preserve"> </w:t>
      </w:r>
      <w:proofErr w:type="spellStart"/>
      <w:r w:rsidRPr="00A95ECA">
        <w:rPr>
          <w:i/>
          <w:color w:val="000000" w:themeColor="text1"/>
        </w:rPr>
        <w:t>secţiunii</w:t>
      </w:r>
      <w:proofErr w:type="spellEnd"/>
      <w:r w:rsidRPr="00A95ECA">
        <w:rPr>
          <w:i/>
          <w:color w:val="000000" w:themeColor="text1"/>
        </w:rPr>
        <w:t xml:space="preserve"> de </w:t>
      </w:r>
      <w:proofErr w:type="spellStart"/>
      <w:r w:rsidRPr="00A95ECA">
        <w:rPr>
          <w:i/>
          <w:color w:val="000000" w:themeColor="text1"/>
        </w:rPr>
        <w:t>dezvoltare</w:t>
      </w:r>
      <w:proofErr w:type="spellEnd"/>
      <w:r w:rsidRPr="00A95ECA">
        <w:rPr>
          <w:i/>
          <w:color w:val="000000" w:themeColor="text1"/>
        </w:rPr>
        <w:t>;.”</w:t>
      </w:r>
    </w:p>
    <w:p w:rsidR="004B5155" w:rsidRPr="00A95ECA" w:rsidRDefault="00D6685F" w:rsidP="003E118E">
      <w:pPr>
        <w:spacing w:after="0" w:line="240" w:lineRule="auto"/>
        <w:ind w:firstLine="70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baza</w:t>
      </w:r>
      <w:r w:rsidR="004B5155"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H.C.L. Boița nr. 17/2018 pentru completarea HCL Boița nr.10/2018 privind aprobarea bugetului local pe anul 2018, s-a aprobat de către Consiliul Local Boița programul listei de invetiții pe anul 2018</w:t>
      </w:r>
      <w:r w:rsidR="004B515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modificat prin HCL Boita nr. 26/2018</w:t>
      </w:r>
      <w:r w:rsidR="004B5155" w:rsidRPr="00A95EC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AC0D51" w:rsidRPr="002935BD" w:rsidRDefault="00AC0D51" w:rsidP="003E118E">
      <w:pPr>
        <w:pStyle w:val="Style7"/>
        <w:widowControl/>
        <w:spacing w:line="240" w:lineRule="auto"/>
        <w:ind w:right="-29"/>
        <w:jc w:val="both"/>
        <w:rPr>
          <w:rStyle w:val="FontStyle15"/>
        </w:rPr>
      </w:pPr>
      <w:r w:rsidRPr="002935BD">
        <w:t xml:space="preserve">Prin </w:t>
      </w:r>
      <w:r w:rsidR="006438A8" w:rsidRPr="002935BD">
        <w:t>HCL Boița nr. 34/2017</w:t>
      </w:r>
      <w:r w:rsidRPr="002935BD">
        <w:t xml:space="preserve"> </w:t>
      </w:r>
      <w:r w:rsidR="000C4C45" w:rsidRPr="002935BD">
        <w:t>s-a</w:t>
      </w:r>
      <w:r w:rsidR="006438A8" w:rsidRPr="002935BD">
        <w:t xml:space="preserve"> aproba</w:t>
      </w:r>
      <w:r w:rsidR="000C4C45" w:rsidRPr="002935BD">
        <w:t>t</w:t>
      </w:r>
      <w:r w:rsidR="006438A8" w:rsidRPr="002935BD">
        <w:t xml:space="preserve"> implement</w:t>
      </w:r>
      <w:r w:rsidR="000C4C45" w:rsidRPr="002935BD">
        <w:t>area</w:t>
      </w:r>
      <w:r w:rsidR="006438A8" w:rsidRPr="002935BD">
        <w:t xml:space="preserve"> proiectului de investiţii</w:t>
      </w:r>
      <w:r w:rsidR="000C4C45" w:rsidRPr="002935BD">
        <w:t xml:space="preserve"> </w:t>
      </w:r>
      <w:r w:rsidR="006438A8" w:rsidRPr="002935BD">
        <w:t>„Dotarea Căminului Cultural Boița d</w:t>
      </w:r>
      <w:r w:rsidRPr="002935BD">
        <w:t xml:space="preserve">in comuna Boiţa, judeţul Sibiu”, </w:t>
      </w:r>
      <w:r w:rsidR="000C4C45" w:rsidRPr="002935BD">
        <w:t xml:space="preserve">iar conform </w:t>
      </w:r>
      <w:r w:rsidR="000C4C45" w:rsidRPr="002935BD">
        <w:rPr>
          <w:rStyle w:val="FontStyle15"/>
        </w:rPr>
        <w:t>art</w:t>
      </w:r>
      <w:r w:rsidRPr="002935BD">
        <w:rPr>
          <w:rStyle w:val="FontStyle15"/>
        </w:rPr>
        <w:t>.2</w:t>
      </w:r>
      <w:r w:rsidR="000C4C45" w:rsidRPr="002935BD">
        <w:rPr>
          <w:rStyle w:val="FontStyle15"/>
        </w:rPr>
        <w:t xml:space="preserve"> al hotărârii,</w:t>
      </w:r>
      <w:r w:rsidR="000C4C45" w:rsidRPr="002935BD">
        <w:rPr>
          <w:rStyle w:val="FontStyle15"/>
          <w:b/>
        </w:rPr>
        <w:t xml:space="preserve"> </w:t>
      </w:r>
      <w:r w:rsidRPr="002935BD">
        <w:rPr>
          <w:rStyle w:val="FontStyle15"/>
        </w:rPr>
        <w:t xml:space="preserve"> </w:t>
      </w:r>
      <w:r w:rsidR="000C4C45" w:rsidRPr="002935BD">
        <w:rPr>
          <w:rStyle w:val="FontStyle15"/>
        </w:rPr>
        <w:t xml:space="preserve">cheltuielile </w:t>
      </w:r>
      <w:r w:rsidRPr="002935BD">
        <w:rPr>
          <w:rStyle w:val="FontStyle15"/>
        </w:rPr>
        <w:t>aferente Proiectului</w:t>
      </w:r>
      <w:r w:rsidR="007129FA" w:rsidRPr="002935BD">
        <w:rPr>
          <w:rStyle w:val="FontStyle15"/>
        </w:rPr>
        <w:t xml:space="preserve"> de investiții</w:t>
      </w:r>
      <w:r w:rsidRPr="002935BD">
        <w:rPr>
          <w:rStyle w:val="FontStyle15"/>
        </w:rPr>
        <w:t xml:space="preserve"> se prevăd în bugetul local pentru perioada de realizare a investiţiei, în cazul obţinerii finantarii prin Programul Naţional de Dezvoltare Rurală-P.N.D.R., potrivit</w:t>
      </w:r>
      <w:r w:rsidR="007129FA" w:rsidRPr="002935BD">
        <w:rPr>
          <w:rStyle w:val="FontStyle15"/>
        </w:rPr>
        <w:t xml:space="preserve"> </w:t>
      </w:r>
      <w:r w:rsidRPr="002935BD">
        <w:rPr>
          <w:rStyle w:val="FontStyle15"/>
        </w:rPr>
        <w:t xml:space="preserve"> legii</w:t>
      </w:r>
      <w:r w:rsidR="00DE23C6" w:rsidRPr="002935BD">
        <w:rPr>
          <w:rStyle w:val="FontStyle15"/>
        </w:rPr>
        <w:t xml:space="preserve">. De </w:t>
      </w:r>
      <w:r w:rsidR="00023C8E" w:rsidRPr="002935BD">
        <w:rPr>
          <w:rStyle w:val="FontStyle15"/>
        </w:rPr>
        <w:t>asemenea</w:t>
      </w:r>
      <w:r w:rsidR="008F612C" w:rsidRPr="002935BD">
        <w:rPr>
          <w:rStyle w:val="FontStyle15"/>
        </w:rPr>
        <w:t>,</w:t>
      </w:r>
      <w:r w:rsidR="00023C8E" w:rsidRPr="002935BD">
        <w:rPr>
          <w:rStyle w:val="FontStyle15"/>
        </w:rPr>
        <w:t xml:space="preserve"> conform art.5 din </w:t>
      </w:r>
      <w:r w:rsidR="00DB2C8A" w:rsidRPr="002935BD">
        <w:rPr>
          <w:rStyle w:val="FontStyle15"/>
        </w:rPr>
        <w:t>hotărâre s-au</w:t>
      </w:r>
      <w:r w:rsidR="00023C8E" w:rsidRPr="002935BD">
        <w:rPr>
          <w:rStyle w:val="FontStyle15"/>
        </w:rPr>
        <w:t xml:space="preserve"> aprob</w:t>
      </w:r>
      <w:r w:rsidR="00DB2C8A" w:rsidRPr="002935BD">
        <w:rPr>
          <w:rStyle w:val="FontStyle15"/>
        </w:rPr>
        <w:t>at</w:t>
      </w:r>
      <w:r w:rsidR="00023C8E" w:rsidRPr="002935BD">
        <w:rPr>
          <w:rStyle w:val="FontStyle15"/>
        </w:rPr>
        <w:t xml:space="preserve"> indicatorii tehnici şi financiari ai proiectului menţionaţi în Anexa 1</w:t>
      </w:r>
      <w:r w:rsidR="008F612C" w:rsidRPr="002935BD">
        <w:rPr>
          <w:rStyle w:val="FontStyle15"/>
        </w:rPr>
        <w:t xml:space="preserve"> </w:t>
      </w:r>
      <w:r w:rsidR="00DB2C8A" w:rsidRPr="002935BD">
        <w:rPr>
          <w:rStyle w:val="FontStyle15"/>
        </w:rPr>
        <w:t xml:space="preserve">a </w:t>
      </w:r>
      <w:r w:rsidR="00023C8E" w:rsidRPr="002935BD">
        <w:rPr>
          <w:rStyle w:val="FontStyle15"/>
        </w:rPr>
        <w:t>hotărâr</w:t>
      </w:r>
      <w:r w:rsidR="00DA17BF" w:rsidRPr="002935BD">
        <w:rPr>
          <w:rStyle w:val="FontStyle15"/>
        </w:rPr>
        <w:t>ii nr.34/2017.</w:t>
      </w:r>
      <w:r w:rsidR="00A11D17" w:rsidRPr="002935BD">
        <w:t xml:space="preserve"> Proiectul presupun</w:t>
      </w:r>
      <w:r w:rsidR="008F612C" w:rsidRPr="002935BD">
        <w:t>ând</w:t>
      </w:r>
      <w:r w:rsidR="00A11D17" w:rsidRPr="002935BD">
        <w:t xml:space="preserve"> achiziţia următoarele bunuri: mese, scaune, instalații de sonorizare, instalații de lumini, videoproiector, ecran de proiecție, aparat foto, cameră de filamt, costume populare, instrumente muzicale, dulapuri recuzită, stingătoare PC, TV, multifuncțional Xerox color.</w:t>
      </w:r>
    </w:p>
    <w:p w:rsidR="00A11D17" w:rsidRPr="002935BD" w:rsidRDefault="00C10021" w:rsidP="00293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5BD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2935BD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752" w:rsidRPr="002935B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E4752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752" w:rsidRPr="002935BD">
        <w:rPr>
          <w:rFonts w:ascii="Times New Roman" w:hAnsi="Times New Roman" w:cs="Times New Roman"/>
          <w:sz w:val="24"/>
          <w:szCs w:val="24"/>
        </w:rPr>
        <w:t>Notificarea</w:t>
      </w:r>
      <w:proofErr w:type="spellEnd"/>
      <w:r w:rsidR="002E4752" w:rsidRPr="002935BD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2E4752" w:rsidRPr="002935BD">
        <w:rPr>
          <w:rFonts w:ascii="Times New Roman" w:hAnsi="Times New Roman" w:cs="Times New Roman"/>
          <w:sz w:val="24"/>
          <w:szCs w:val="24"/>
        </w:rPr>
        <w:t xml:space="preserve"> 11080/18.06.2018</w:t>
      </w:r>
      <w:r w:rsidR="009955C4" w:rsidRPr="00293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1721" w:rsidRPr="002935BD">
        <w:rPr>
          <w:rFonts w:ascii="Times New Roman" w:hAnsi="Times New Roman" w:cs="Times New Roman"/>
          <w:sz w:val="24"/>
          <w:szCs w:val="24"/>
        </w:rPr>
        <w:t>Agenția</w:t>
      </w:r>
      <w:proofErr w:type="spellEnd"/>
      <w:r w:rsidR="00BA1721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21" w:rsidRPr="002935B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A1721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21" w:rsidRPr="002935BD">
        <w:rPr>
          <w:rFonts w:ascii="Times New Roman" w:hAnsi="Times New Roman" w:cs="Times New Roman"/>
          <w:sz w:val="24"/>
          <w:szCs w:val="24"/>
        </w:rPr>
        <w:t>Finanțarea</w:t>
      </w:r>
      <w:proofErr w:type="spellEnd"/>
      <w:r w:rsidR="00BA1721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21" w:rsidRPr="002935BD">
        <w:rPr>
          <w:rFonts w:ascii="Times New Roman" w:hAnsi="Times New Roman" w:cs="Times New Roman"/>
          <w:sz w:val="24"/>
          <w:szCs w:val="24"/>
        </w:rPr>
        <w:t>Investițiilor</w:t>
      </w:r>
      <w:proofErr w:type="spellEnd"/>
      <w:r w:rsidR="00BA1721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21" w:rsidRPr="002935BD">
        <w:rPr>
          <w:rFonts w:ascii="Times New Roman" w:hAnsi="Times New Roman" w:cs="Times New Roman"/>
          <w:sz w:val="24"/>
          <w:szCs w:val="24"/>
        </w:rPr>
        <w:t>Rurale</w:t>
      </w:r>
      <w:proofErr w:type="spellEnd"/>
      <w:r w:rsidR="008F612C" w:rsidRPr="002935BD">
        <w:rPr>
          <w:rFonts w:ascii="Times New Roman" w:hAnsi="Times New Roman" w:cs="Times New Roman"/>
          <w:sz w:val="24"/>
          <w:szCs w:val="24"/>
        </w:rPr>
        <w:t xml:space="preserve"> (AFIR)</w:t>
      </w:r>
      <w:r w:rsidR="00BA1721" w:rsidRPr="002935B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A1721" w:rsidRPr="002935BD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="00BA1721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12C" w:rsidRPr="002935BD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8F612C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12C" w:rsidRPr="002935B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8F612C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12C" w:rsidRPr="002935B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8F612C" w:rsidRPr="00293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selectarea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semnarea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14E26" w:rsidRPr="002935BD">
        <w:rPr>
          <w:rFonts w:ascii="Times New Roman" w:hAnsi="Times New Roman" w:cs="Times New Roman"/>
          <w:sz w:val="24"/>
          <w:szCs w:val="24"/>
        </w:rPr>
        <w:t>i</w:t>
      </w:r>
      <w:r w:rsidR="009955C4" w:rsidRPr="002935BD">
        <w:rPr>
          <w:rFonts w:ascii="Times New Roman" w:hAnsi="Times New Roman" w:cs="Times New Roman"/>
          <w:sz w:val="24"/>
          <w:szCs w:val="24"/>
        </w:rPr>
        <w:t>nvestiții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Dotarea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Căminului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Cultural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55C4" w:rsidRPr="002935BD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9955C4" w:rsidRPr="002935BD">
        <w:rPr>
          <w:rFonts w:ascii="Times New Roman" w:hAnsi="Times New Roman" w:cs="Times New Roman"/>
          <w:sz w:val="24"/>
          <w:szCs w:val="24"/>
        </w:rPr>
        <w:t xml:space="preserve"> Sibiu”</w:t>
      </w:r>
      <w:r w:rsidR="00684539" w:rsidRPr="00293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proi</w:t>
      </w:r>
      <w:r w:rsidR="00914E26" w:rsidRPr="002935BD">
        <w:rPr>
          <w:rFonts w:ascii="Times New Roman" w:hAnsi="Times New Roman" w:cs="Times New Roman"/>
          <w:sz w:val="24"/>
          <w:szCs w:val="24"/>
        </w:rPr>
        <w:t>e</w:t>
      </w:r>
      <w:r w:rsidR="002220C9" w:rsidRPr="002935BD">
        <w:rPr>
          <w:rFonts w:ascii="Times New Roman" w:hAnsi="Times New Roman" w:cs="Times New Roman"/>
          <w:sz w:val="24"/>
          <w:szCs w:val="24"/>
        </w:rPr>
        <w:t>ct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sub-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măsurii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7.6 – ”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asociate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protejarea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patrimoniului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cultural”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face parte din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măsura</w:t>
      </w:r>
      <w:proofErr w:type="spellEnd"/>
      <w:r w:rsidR="00914E26" w:rsidRPr="002935BD">
        <w:rPr>
          <w:rFonts w:ascii="Times New Roman" w:hAnsi="Times New Roman" w:cs="Times New Roman"/>
          <w:sz w:val="24"/>
          <w:szCs w:val="24"/>
        </w:rPr>
        <w:t xml:space="preserve"> </w:t>
      </w:r>
      <w:r w:rsidR="002220C9" w:rsidRPr="002935BD">
        <w:rPr>
          <w:rFonts w:ascii="Times New Roman" w:hAnsi="Times New Roman" w:cs="Times New Roman"/>
          <w:sz w:val="24"/>
          <w:szCs w:val="24"/>
        </w:rPr>
        <w:t xml:space="preserve">7-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baz</w:t>
      </w:r>
      <w:r w:rsidR="00914E26" w:rsidRPr="002935BD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reinnoirea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satelor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zonele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rurale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prioritatea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Promovarea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incluziunii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reducerii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sărăciei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zonele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rurale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finanțează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PNDR 2014-2020, Program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cofinanțat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Uniunea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Europeană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European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Rurală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Guvernul</w:t>
      </w:r>
      <w:proofErr w:type="spellEnd"/>
      <w:r w:rsidR="002220C9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0C9" w:rsidRPr="002935BD">
        <w:rPr>
          <w:rFonts w:ascii="Times New Roman" w:hAnsi="Times New Roman" w:cs="Times New Roman"/>
          <w:sz w:val="24"/>
          <w:szCs w:val="24"/>
        </w:rPr>
        <w:t>României</w:t>
      </w:r>
      <w:proofErr w:type="spellEnd"/>
      <w:r w:rsidR="00957CF1" w:rsidRPr="00293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7CF1" w:rsidRPr="002935BD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957CF1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F29" w:rsidRPr="002935BD">
        <w:rPr>
          <w:rFonts w:ascii="Times New Roman" w:hAnsi="Times New Roman" w:cs="Times New Roman"/>
          <w:sz w:val="24"/>
          <w:szCs w:val="24"/>
        </w:rPr>
        <w:t>a</w:t>
      </w:r>
      <w:r w:rsidR="00A11D17" w:rsidRPr="002935BD">
        <w:rPr>
          <w:rFonts w:ascii="Times New Roman" w:hAnsi="Times New Roman" w:cs="Times New Roman"/>
          <w:sz w:val="24"/>
          <w:szCs w:val="24"/>
        </w:rPr>
        <w:t>cestei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indicativ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eligibile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70.187</w:t>
      </w:r>
      <w:r w:rsidR="00093F29" w:rsidRPr="002935BD">
        <w:rPr>
          <w:rFonts w:ascii="Times New Roman" w:hAnsi="Times New Roman" w:cs="Times New Roman"/>
          <w:sz w:val="24"/>
          <w:szCs w:val="24"/>
        </w:rPr>
        <w:t xml:space="preserve"> </w:t>
      </w:r>
      <w:r w:rsidR="00A11D17" w:rsidRPr="002935BD">
        <w:rPr>
          <w:rFonts w:ascii="Times New Roman" w:hAnsi="Times New Roman" w:cs="Times New Roman"/>
          <w:sz w:val="24"/>
          <w:szCs w:val="24"/>
        </w:rPr>
        <w:t xml:space="preserve">euro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TVA,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neeligibile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258 euro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TVA, </w:t>
      </w:r>
      <w:proofErr w:type="spellStart"/>
      <w:r w:rsidR="00A11D17" w:rsidRPr="002935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 xml:space="preserve"> total cu TVA 83.829 euro</w:t>
      </w:r>
      <w:r w:rsidR="000C248B" w:rsidRPr="002935BD">
        <w:rPr>
          <w:rFonts w:ascii="Times New Roman" w:hAnsi="Times New Roman" w:cs="Times New Roman"/>
          <w:sz w:val="24"/>
          <w:szCs w:val="24"/>
        </w:rPr>
        <w:t xml:space="preserve">, din care 70.187 euro – </w:t>
      </w:r>
      <w:proofErr w:type="spellStart"/>
      <w:r w:rsidR="000C248B" w:rsidRPr="002935BD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0C248B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48B" w:rsidRPr="002935BD">
        <w:rPr>
          <w:rFonts w:ascii="Times New Roman" w:hAnsi="Times New Roman" w:cs="Times New Roman"/>
          <w:sz w:val="24"/>
          <w:szCs w:val="24"/>
        </w:rPr>
        <w:t>eligibile</w:t>
      </w:r>
      <w:proofErr w:type="spellEnd"/>
      <w:r w:rsidR="000C248B" w:rsidRPr="00293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248B" w:rsidRPr="002935BD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0C248B" w:rsidRPr="002935BD">
        <w:rPr>
          <w:rFonts w:ascii="Times New Roman" w:hAnsi="Times New Roman" w:cs="Times New Roman"/>
          <w:sz w:val="24"/>
          <w:szCs w:val="24"/>
        </w:rPr>
        <w:t xml:space="preserve"> 13.642 euro – </w:t>
      </w:r>
      <w:proofErr w:type="spellStart"/>
      <w:r w:rsidR="000C248B" w:rsidRPr="002935BD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0C248B" w:rsidRPr="00293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48B" w:rsidRPr="002935BD">
        <w:rPr>
          <w:rFonts w:ascii="Times New Roman" w:hAnsi="Times New Roman" w:cs="Times New Roman"/>
          <w:sz w:val="24"/>
          <w:szCs w:val="24"/>
        </w:rPr>
        <w:t>neeligibile</w:t>
      </w:r>
      <w:proofErr w:type="spellEnd"/>
      <w:r w:rsidR="00A11D17" w:rsidRPr="002935BD">
        <w:rPr>
          <w:rFonts w:ascii="Times New Roman" w:hAnsi="Times New Roman" w:cs="Times New Roman"/>
          <w:sz w:val="24"/>
          <w:szCs w:val="24"/>
        </w:rPr>
        <w:t>.</w:t>
      </w:r>
    </w:p>
    <w:p w:rsidR="00A11D17" w:rsidRPr="002935BD" w:rsidRDefault="00A11D17" w:rsidP="002935BD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  <w:r w:rsidRPr="002935BD">
        <w:rPr>
          <w:color w:val="000000" w:themeColor="text1"/>
          <w:szCs w:val="24"/>
          <w:lang w:val="ro-RO"/>
        </w:rPr>
        <w:t>În vederea realizării proiectului de</w:t>
      </w:r>
      <w:r w:rsidRPr="002935BD">
        <w:rPr>
          <w:szCs w:val="24"/>
        </w:rPr>
        <w:t xml:space="preserve"> </w:t>
      </w:r>
      <w:proofErr w:type="spellStart"/>
      <w:r w:rsidRPr="002935BD">
        <w:rPr>
          <w:szCs w:val="24"/>
        </w:rPr>
        <w:t>investiţii</w:t>
      </w:r>
      <w:proofErr w:type="spellEnd"/>
      <w:r w:rsidRPr="002935BD">
        <w:rPr>
          <w:szCs w:val="24"/>
        </w:rPr>
        <w:t xml:space="preserve"> „</w:t>
      </w:r>
      <w:proofErr w:type="spellStart"/>
      <w:r w:rsidRPr="002935BD">
        <w:rPr>
          <w:szCs w:val="24"/>
        </w:rPr>
        <w:t>Dotarea</w:t>
      </w:r>
      <w:proofErr w:type="spellEnd"/>
      <w:r w:rsidRPr="002935BD">
        <w:rPr>
          <w:szCs w:val="24"/>
        </w:rPr>
        <w:t xml:space="preserve"> </w:t>
      </w:r>
      <w:proofErr w:type="spellStart"/>
      <w:r w:rsidRPr="002935BD">
        <w:rPr>
          <w:szCs w:val="24"/>
        </w:rPr>
        <w:t>Căminului</w:t>
      </w:r>
      <w:proofErr w:type="spellEnd"/>
      <w:r w:rsidRPr="002935BD">
        <w:rPr>
          <w:szCs w:val="24"/>
        </w:rPr>
        <w:t xml:space="preserve"> Cultural </w:t>
      </w:r>
      <w:proofErr w:type="spellStart"/>
      <w:r w:rsidRPr="002935BD">
        <w:rPr>
          <w:szCs w:val="24"/>
        </w:rPr>
        <w:t>Boița</w:t>
      </w:r>
      <w:proofErr w:type="spellEnd"/>
      <w:r w:rsidRPr="002935BD">
        <w:rPr>
          <w:szCs w:val="24"/>
        </w:rPr>
        <w:t xml:space="preserve"> din </w:t>
      </w:r>
      <w:proofErr w:type="spellStart"/>
      <w:r w:rsidRPr="002935BD">
        <w:rPr>
          <w:szCs w:val="24"/>
        </w:rPr>
        <w:t>comuna</w:t>
      </w:r>
      <w:proofErr w:type="spellEnd"/>
      <w:r w:rsidRPr="002935BD">
        <w:rPr>
          <w:szCs w:val="24"/>
        </w:rPr>
        <w:t xml:space="preserve"> </w:t>
      </w:r>
      <w:proofErr w:type="spellStart"/>
      <w:r w:rsidRPr="002935BD">
        <w:rPr>
          <w:szCs w:val="24"/>
        </w:rPr>
        <w:t>Boiţa</w:t>
      </w:r>
      <w:proofErr w:type="spellEnd"/>
      <w:r w:rsidRPr="002935BD">
        <w:rPr>
          <w:szCs w:val="24"/>
        </w:rPr>
        <w:t xml:space="preserve">, </w:t>
      </w:r>
      <w:proofErr w:type="spellStart"/>
      <w:r w:rsidRPr="002935BD">
        <w:rPr>
          <w:szCs w:val="24"/>
        </w:rPr>
        <w:t>judeţul</w:t>
      </w:r>
      <w:proofErr w:type="spellEnd"/>
      <w:r w:rsidRPr="002935BD">
        <w:rPr>
          <w:szCs w:val="24"/>
        </w:rPr>
        <w:t xml:space="preserve"> Sibiu”</w:t>
      </w:r>
      <w:r w:rsidR="000C248B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în</w:t>
      </w:r>
      <w:proofErr w:type="spellEnd"/>
      <w:r w:rsidR="00E16F14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cadrul</w:t>
      </w:r>
      <w:proofErr w:type="spellEnd"/>
      <w:r w:rsidR="00E16F14" w:rsidRPr="002935BD">
        <w:rPr>
          <w:szCs w:val="24"/>
        </w:rPr>
        <w:t xml:space="preserve"> PNDR,  </w:t>
      </w:r>
      <w:proofErr w:type="spellStart"/>
      <w:r w:rsidR="000C248B" w:rsidRPr="002935BD">
        <w:rPr>
          <w:szCs w:val="24"/>
        </w:rPr>
        <w:t>propun</w:t>
      </w:r>
      <w:proofErr w:type="spellEnd"/>
      <w:r w:rsidR="000C248B" w:rsidRPr="002935BD">
        <w:rPr>
          <w:szCs w:val="24"/>
        </w:rPr>
        <w:t xml:space="preserve"> </w:t>
      </w:r>
      <w:proofErr w:type="spellStart"/>
      <w:r w:rsidR="000C248B" w:rsidRPr="002935BD">
        <w:rPr>
          <w:szCs w:val="24"/>
        </w:rPr>
        <w:t>rectificarea</w:t>
      </w:r>
      <w:proofErr w:type="spellEnd"/>
      <w:r w:rsidR="000C248B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bugetului</w:t>
      </w:r>
      <w:proofErr w:type="spellEnd"/>
      <w:r w:rsidR="00E16F14" w:rsidRPr="002935BD">
        <w:rPr>
          <w:szCs w:val="24"/>
        </w:rPr>
        <w:t xml:space="preserve"> de </w:t>
      </w:r>
      <w:proofErr w:type="spellStart"/>
      <w:r w:rsidR="00E16F14" w:rsidRPr="002935BD">
        <w:rPr>
          <w:szCs w:val="24"/>
        </w:rPr>
        <w:t>venituri</w:t>
      </w:r>
      <w:proofErr w:type="spellEnd"/>
      <w:r w:rsidR="00E16F14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și</w:t>
      </w:r>
      <w:proofErr w:type="spellEnd"/>
      <w:r w:rsidR="00E16F14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cheltuieli</w:t>
      </w:r>
      <w:proofErr w:type="spellEnd"/>
      <w:r w:rsidR="00E16F14" w:rsidRPr="002935BD">
        <w:rPr>
          <w:szCs w:val="24"/>
        </w:rPr>
        <w:t xml:space="preserve"> al </w:t>
      </w:r>
      <w:proofErr w:type="spellStart"/>
      <w:r w:rsidR="00E16F14" w:rsidRPr="002935BD">
        <w:rPr>
          <w:szCs w:val="24"/>
        </w:rPr>
        <w:t>comunei</w:t>
      </w:r>
      <w:proofErr w:type="spellEnd"/>
      <w:r w:rsidR="00E16F14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Boița</w:t>
      </w:r>
      <w:proofErr w:type="spellEnd"/>
      <w:r w:rsidR="00E16F14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și</w:t>
      </w:r>
      <w:proofErr w:type="spellEnd"/>
      <w:r w:rsidR="00E16F14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modificarea</w:t>
      </w:r>
      <w:proofErr w:type="spellEnd"/>
      <w:r w:rsidR="00E16F14" w:rsidRPr="002935BD">
        <w:rPr>
          <w:szCs w:val="24"/>
        </w:rPr>
        <w:t xml:space="preserve"> </w:t>
      </w:r>
      <w:proofErr w:type="spellStart"/>
      <w:r w:rsidR="00E16F14" w:rsidRPr="002935BD">
        <w:rPr>
          <w:szCs w:val="24"/>
        </w:rPr>
        <w:t>listei</w:t>
      </w:r>
      <w:proofErr w:type="spellEnd"/>
      <w:r w:rsidR="00E16F14" w:rsidRPr="002935BD">
        <w:rPr>
          <w:szCs w:val="24"/>
        </w:rPr>
        <w:t xml:space="preserve"> de </w:t>
      </w:r>
      <w:proofErr w:type="spellStart"/>
      <w:r w:rsidR="00E16F14" w:rsidRPr="002935BD">
        <w:rPr>
          <w:szCs w:val="24"/>
        </w:rPr>
        <w:t>investiții</w:t>
      </w:r>
      <w:proofErr w:type="spellEnd"/>
      <w:r w:rsidR="00E16F14" w:rsidRPr="002935BD">
        <w:rPr>
          <w:szCs w:val="24"/>
        </w:rPr>
        <w:t xml:space="preserve"> </w:t>
      </w:r>
      <w:proofErr w:type="spellStart"/>
      <w:r w:rsidR="00695C80" w:rsidRPr="002935BD">
        <w:rPr>
          <w:szCs w:val="24"/>
        </w:rPr>
        <w:t>pe</w:t>
      </w:r>
      <w:proofErr w:type="spellEnd"/>
      <w:r w:rsidR="00695C80" w:rsidRPr="002935BD">
        <w:rPr>
          <w:szCs w:val="24"/>
        </w:rPr>
        <w:t xml:space="preserve"> </w:t>
      </w:r>
      <w:proofErr w:type="spellStart"/>
      <w:r w:rsidR="00695C80" w:rsidRPr="002935BD">
        <w:rPr>
          <w:szCs w:val="24"/>
        </w:rPr>
        <w:t>anul</w:t>
      </w:r>
      <w:proofErr w:type="spellEnd"/>
      <w:r w:rsidR="00695C80" w:rsidRPr="002935BD">
        <w:rPr>
          <w:szCs w:val="24"/>
        </w:rPr>
        <w:t xml:space="preserve"> 2018, cu </w:t>
      </w:r>
      <w:proofErr w:type="spellStart"/>
      <w:r w:rsidR="00695C80" w:rsidRPr="002935BD">
        <w:rPr>
          <w:szCs w:val="24"/>
        </w:rPr>
        <w:t>suma</w:t>
      </w:r>
      <w:proofErr w:type="spellEnd"/>
      <w:r w:rsidR="00695C80" w:rsidRPr="002935BD">
        <w:rPr>
          <w:szCs w:val="24"/>
        </w:rPr>
        <w:t xml:space="preserve"> de 39 </w:t>
      </w:r>
      <w:proofErr w:type="spellStart"/>
      <w:r w:rsidR="00695C80" w:rsidRPr="002935BD">
        <w:rPr>
          <w:szCs w:val="24"/>
        </w:rPr>
        <w:t>mii</w:t>
      </w:r>
      <w:proofErr w:type="spellEnd"/>
      <w:r w:rsidR="00695C80" w:rsidRPr="002935BD">
        <w:rPr>
          <w:szCs w:val="24"/>
        </w:rPr>
        <w:t xml:space="preserve"> de lei </w:t>
      </w:r>
      <w:proofErr w:type="spellStart"/>
      <w:r w:rsidR="008F612C" w:rsidRPr="002935BD">
        <w:rPr>
          <w:szCs w:val="24"/>
        </w:rPr>
        <w:t>și</w:t>
      </w:r>
      <w:proofErr w:type="spellEnd"/>
      <w:r w:rsidR="00695C80" w:rsidRPr="002935BD">
        <w:rPr>
          <w:szCs w:val="24"/>
        </w:rPr>
        <w:t xml:space="preserve"> </w:t>
      </w:r>
      <w:proofErr w:type="spellStart"/>
      <w:r w:rsidR="00695C80" w:rsidRPr="002935BD">
        <w:rPr>
          <w:szCs w:val="24"/>
        </w:rPr>
        <w:t>completarea</w:t>
      </w:r>
      <w:proofErr w:type="spellEnd"/>
      <w:r w:rsidR="00695C80" w:rsidRPr="002935BD">
        <w:rPr>
          <w:szCs w:val="24"/>
        </w:rPr>
        <w:t xml:space="preserve"> </w:t>
      </w:r>
      <w:proofErr w:type="spellStart"/>
      <w:r w:rsidR="00695C80" w:rsidRPr="002935BD">
        <w:rPr>
          <w:szCs w:val="24"/>
        </w:rPr>
        <w:t>listei</w:t>
      </w:r>
      <w:proofErr w:type="spellEnd"/>
      <w:r w:rsidR="00695C80" w:rsidRPr="002935BD">
        <w:rPr>
          <w:szCs w:val="24"/>
        </w:rPr>
        <w:t xml:space="preserve"> de </w:t>
      </w:r>
      <w:proofErr w:type="spellStart"/>
      <w:r w:rsidR="00695C80" w:rsidRPr="002935BD">
        <w:rPr>
          <w:szCs w:val="24"/>
        </w:rPr>
        <w:t>investiții</w:t>
      </w:r>
      <w:proofErr w:type="spellEnd"/>
      <w:r w:rsidR="00695C80" w:rsidRPr="002935BD">
        <w:rPr>
          <w:szCs w:val="24"/>
        </w:rPr>
        <w:t xml:space="preserve"> cu </w:t>
      </w:r>
      <w:proofErr w:type="spellStart"/>
      <w:r w:rsidR="00695C80" w:rsidRPr="002935BD">
        <w:rPr>
          <w:szCs w:val="24"/>
        </w:rPr>
        <w:t>proiectul</w:t>
      </w:r>
      <w:proofErr w:type="spellEnd"/>
      <w:r w:rsidR="00695C80" w:rsidRPr="002935BD">
        <w:rPr>
          <w:szCs w:val="24"/>
        </w:rPr>
        <w:t xml:space="preserve"> „</w:t>
      </w:r>
      <w:proofErr w:type="spellStart"/>
      <w:r w:rsidR="00695C80" w:rsidRPr="002935BD">
        <w:rPr>
          <w:szCs w:val="24"/>
        </w:rPr>
        <w:t>Dotarea</w:t>
      </w:r>
      <w:proofErr w:type="spellEnd"/>
      <w:r w:rsidR="00695C80" w:rsidRPr="002935BD">
        <w:rPr>
          <w:szCs w:val="24"/>
        </w:rPr>
        <w:t xml:space="preserve"> </w:t>
      </w:r>
      <w:proofErr w:type="spellStart"/>
      <w:r w:rsidR="00695C80" w:rsidRPr="002935BD">
        <w:rPr>
          <w:szCs w:val="24"/>
        </w:rPr>
        <w:t>Căminului</w:t>
      </w:r>
      <w:proofErr w:type="spellEnd"/>
      <w:r w:rsidR="00695C80" w:rsidRPr="002935BD">
        <w:rPr>
          <w:szCs w:val="24"/>
        </w:rPr>
        <w:t xml:space="preserve"> Cultural </w:t>
      </w:r>
      <w:proofErr w:type="spellStart"/>
      <w:r w:rsidR="00695C80" w:rsidRPr="002935BD">
        <w:rPr>
          <w:szCs w:val="24"/>
        </w:rPr>
        <w:t>Boița</w:t>
      </w:r>
      <w:proofErr w:type="spellEnd"/>
      <w:r w:rsidR="00695C80" w:rsidRPr="002935BD">
        <w:rPr>
          <w:szCs w:val="24"/>
        </w:rPr>
        <w:t xml:space="preserve"> din </w:t>
      </w:r>
      <w:proofErr w:type="spellStart"/>
      <w:r w:rsidR="00695C80" w:rsidRPr="002935BD">
        <w:rPr>
          <w:szCs w:val="24"/>
        </w:rPr>
        <w:t>comuna</w:t>
      </w:r>
      <w:proofErr w:type="spellEnd"/>
      <w:r w:rsidR="00695C80" w:rsidRPr="002935BD">
        <w:rPr>
          <w:szCs w:val="24"/>
        </w:rPr>
        <w:t xml:space="preserve"> </w:t>
      </w:r>
      <w:proofErr w:type="spellStart"/>
      <w:r w:rsidR="00695C80" w:rsidRPr="002935BD">
        <w:rPr>
          <w:szCs w:val="24"/>
        </w:rPr>
        <w:t>Boiţa</w:t>
      </w:r>
      <w:proofErr w:type="spellEnd"/>
      <w:r w:rsidR="00695C80" w:rsidRPr="002935BD">
        <w:rPr>
          <w:szCs w:val="24"/>
        </w:rPr>
        <w:t xml:space="preserve">, </w:t>
      </w:r>
      <w:proofErr w:type="spellStart"/>
      <w:r w:rsidR="00695C80" w:rsidRPr="002935BD">
        <w:rPr>
          <w:szCs w:val="24"/>
        </w:rPr>
        <w:t>judeţul</w:t>
      </w:r>
      <w:proofErr w:type="spellEnd"/>
      <w:r w:rsidR="00695C80" w:rsidRPr="002935BD">
        <w:rPr>
          <w:szCs w:val="24"/>
        </w:rPr>
        <w:t xml:space="preserve"> Sibiu”.</w:t>
      </w:r>
    </w:p>
    <w:p w:rsidR="00430DDB" w:rsidRPr="002935BD" w:rsidRDefault="00774FAE" w:rsidP="002935BD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  <w:r w:rsidRPr="002935BD">
        <w:rPr>
          <w:color w:val="000000" w:themeColor="text1"/>
          <w:szCs w:val="24"/>
          <w:lang w:val="ro-RO"/>
        </w:rPr>
        <w:t>În acest sens a fost elaborat proiectul de hotărâre alăturat, care propune</w:t>
      </w:r>
      <w:r w:rsidR="00430DDB" w:rsidRPr="002935BD">
        <w:rPr>
          <w:color w:val="000000" w:themeColor="text1"/>
          <w:szCs w:val="24"/>
          <w:lang w:val="ro-RO"/>
        </w:rPr>
        <w:t>:</w:t>
      </w:r>
    </w:p>
    <w:p w:rsidR="00695C80" w:rsidRPr="002935BD" w:rsidRDefault="00695C80" w:rsidP="002935BD">
      <w:pPr>
        <w:pStyle w:val="BodyText"/>
        <w:numPr>
          <w:ilvl w:val="0"/>
          <w:numId w:val="1"/>
        </w:numPr>
        <w:jc w:val="both"/>
        <w:rPr>
          <w:color w:val="000000" w:themeColor="text1"/>
          <w:szCs w:val="24"/>
          <w:lang w:val="ro-RO"/>
        </w:rPr>
      </w:pPr>
      <w:proofErr w:type="spellStart"/>
      <w:r w:rsidRPr="002935BD">
        <w:rPr>
          <w:szCs w:val="24"/>
        </w:rPr>
        <w:t>modificarea</w:t>
      </w:r>
      <w:proofErr w:type="spellEnd"/>
      <w:r w:rsidRPr="002935BD">
        <w:rPr>
          <w:szCs w:val="24"/>
        </w:rPr>
        <w:t xml:space="preserve"> </w:t>
      </w:r>
      <w:proofErr w:type="spellStart"/>
      <w:r w:rsidRPr="002935BD">
        <w:rPr>
          <w:szCs w:val="24"/>
        </w:rPr>
        <w:t>listei</w:t>
      </w:r>
      <w:proofErr w:type="spellEnd"/>
      <w:r w:rsidRPr="002935BD">
        <w:rPr>
          <w:szCs w:val="24"/>
        </w:rPr>
        <w:t xml:space="preserve"> de </w:t>
      </w:r>
      <w:proofErr w:type="spellStart"/>
      <w:r w:rsidRPr="002935BD">
        <w:rPr>
          <w:szCs w:val="24"/>
        </w:rPr>
        <w:t>investiții</w:t>
      </w:r>
      <w:proofErr w:type="spellEnd"/>
      <w:r w:rsidRPr="002935BD">
        <w:rPr>
          <w:szCs w:val="24"/>
        </w:rPr>
        <w:t xml:space="preserve"> </w:t>
      </w:r>
      <w:proofErr w:type="spellStart"/>
      <w:r w:rsidRPr="002935BD">
        <w:rPr>
          <w:szCs w:val="24"/>
        </w:rPr>
        <w:t>pe</w:t>
      </w:r>
      <w:proofErr w:type="spellEnd"/>
      <w:r w:rsidRPr="002935BD">
        <w:rPr>
          <w:szCs w:val="24"/>
        </w:rPr>
        <w:t xml:space="preserve"> </w:t>
      </w:r>
      <w:proofErr w:type="spellStart"/>
      <w:r w:rsidRPr="002935BD">
        <w:rPr>
          <w:szCs w:val="24"/>
        </w:rPr>
        <w:t>anul</w:t>
      </w:r>
      <w:proofErr w:type="spellEnd"/>
      <w:r w:rsidRPr="002935BD">
        <w:rPr>
          <w:szCs w:val="24"/>
        </w:rPr>
        <w:t xml:space="preserve"> 2018</w:t>
      </w:r>
      <w:r w:rsidRPr="002935BD">
        <w:rPr>
          <w:color w:val="000000" w:themeColor="text1"/>
          <w:szCs w:val="24"/>
          <w:lang w:val="ro-RO"/>
        </w:rPr>
        <w:t xml:space="preserve"> </w:t>
      </w:r>
      <w:r w:rsidRPr="002935BD">
        <w:rPr>
          <w:szCs w:val="24"/>
        </w:rPr>
        <w:t xml:space="preserve">cu </w:t>
      </w:r>
      <w:proofErr w:type="spellStart"/>
      <w:r w:rsidRPr="002935BD">
        <w:rPr>
          <w:szCs w:val="24"/>
        </w:rPr>
        <w:t>proiectul</w:t>
      </w:r>
      <w:proofErr w:type="spellEnd"/>
      <w:r w:rsidRPr="002935BD">
        <w:rPr>
          <w:szCs w:val="24"/>
        </w:rPr>
        <w:t xml:space="preserve"> „</w:t>
      </w:r>
      <w:proofErr w:type="spellStart"/>
      <w:r w:rsidRPr="002935BD">
        <w:rPr>
          <w:szCs w:val="24"/>
        </w:rPr>
        <w:t>Dotarea</w:t>
      </w:r>
      <w:proofErr w:type="spellEnd"/>
      <w:r w:rsidRPr="002935BD">
        <w:rPr>
          <w:szCs w:val="24"/>
        </w:rPr>
        <w:t xml:space="preserve"> </w:t>
      </w:r>
      <w:proofErr w:type="spellStart"/>
      <w:r w:rsidRPr="002935BD">
        <w:rPr>
          <w:szCs w:val="24"/>
        </w:rPr>
        <w:t>Căminului</w:t>
      </w:r>
      <w:proofErr w:type="spellEnd"/>
      <w:r w:rsidRPr="002935BD">
        <w:rPr>
          <w:szCs w:val="24"/>
        </w:rPr>
        <w:t xml:space="preserve"> Cultural </w:t>
      </w:r>
      <w:proofErr w:type="spellStart"/>
      <w:r w:rsidRPr="002935BD">
        <w:rPr>
          <w:szCs w:val="24"/>
        </w:rPr>
        <w:t>Boița</w:t>
      </w:r>
      <w:proofErr w:type="spellEnd"/>
      <w:r w:rsidRPr="002935BD">
        <w:rPr>
          <w:szCs w:val="24"/>
        </w:rPr>
        <w:t xml:space="preserve"> din </w:t>
      </w:r>
      <w:proofErr w:type="spellStart"/>
      <w:r w:rsidRPr="002935BD">
        <w:rPr>
          <w:szCs w:val="24"/>
        </w:rPr>
        <w:t>comuna</w:t>
      </w:r>
      <w:proofErr w:type="spellEnd"/>
      <w:r w:rsidRPr="002935BD">
        <w:rPr>
          <w:szCs w:val="24"/>
        </w:rPr>
        <w:t xml:space="preserve"> </w:t>
      </w:r>
      <w:proofErr w:type="spellStart"/>
      <w:r w:rsidRPr="002935BD">
        <w:rPr>
          <w:szCs w:val="24"/>
        </w:rPr>
        <w:t>Boiţa</w:t>
      </w:r>
      <w:proofErr w:type="spellEnd"/>
      <w:r w:rsidRPr="002935BD">
        <w:rPr>
          <w:szCs w:val="24"/>
        </w:rPr>
        <w:t xml:space="preserve">, </w:t>
      </w:r>
      <w:proofErr w:type="spellStart"/>
      <w:r w:rsidRPr="002935BD">
        <w:rPr>
          <w:szCs w:val="24"/>
        </w:rPr>
        <w:t>judeţul</w:t>
      </w:r>
      <w:proofErr w:type="spellEnd"/>
      <w:r w:rsidRPr="002935BD">
        <w:rPr>
          <w:szCs w:val="24"/>
        </w:rPr>
        <w:t xml:space="preserve"> Sibiu”</w:t>
      </w:r>
      <w:r w:rsidR="00D6685F">
        <w:rPr>
          <w:szCs w:val="24"/>
        </w:rPr>
        <w:t xml:space="preserve"> </w:t>
      </w:r>
      <w:proofErr w:type="spellStart"/>
      <w:r w:rsidR="00D6685F">
        <w:rPr>
          <w:szCs w:val="24"/>
        </w:rPr>
        <w:t>în</w:t>
      </w:r>
      <w:proofErr w:type="spellEnd"/>
      <w:r w:rsidR="00D6685F">
        <w:rPr>
          <w:szCs w:val="24"/>
        </w:rPr>
        <w:t xml:space="preserve"> </w:t>
      </w:r>
      <w:proofErr w:type="spellStart"/>
      <w:r w:rsidR="00D6685F">
        <w:rPr>
          <w:szCs w:val="24"/>
        </w:rPr>
        <w:t>sumă</w:t>
      </w:r>
      <w:proofErr w:type="spellEnd"/>
      <w:r w:rsidR="00D6685F">
        <w:rPr>
          <w:szCs w:val="24"/>
        </w:rPr>
        <w:t xml:space="preserve"> de 390 </w:t>
      </w:r>
      <w:proofErr w:type="spellStart"/>
      <w:r w:rsidR="00D6685F">
        <w:rPr>
          <w:szCs w:val="24"/>
        </w:rPr>
        <w:t>mii</w:t>
      </w:r>
      <w:proofErr w:type="spellEnd"/>
      <w:r w:rsidR="00D6685F">
        <w:rPr>
          <w:szCs w:val="24"/>
        </w:rPr>
        <w:t xml:space="preserve"> lei.</w:t>
      </w:r>
      <w:r w:rsidRPr="002935BD">
        <w:rPr>
          <w:szCs w:val="24"/>
        </w:rPr>
        <w:t>.</w:t>
      </w:r>
    </w:p>
    <w:p w:rsidR="00B50AA4" w:rsidRPr="002935BD" w:rsidRDefault="00B50AA4" w:rsidP="002935BD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</w:p>
    <w:p w:rsidR="00B50AA4" w:rsidRPr="002935BD" w:rsidRDefault="00B50AA4" w:rsidP="002935BD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</w:p>
    <w:p w:rsidR="002444E3" w:rsidRPr="002935BD" w:rsidRDefault="002444E3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2935B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PRIMAR,</w:t>
      </w:r>
    </w:p>
    <w:p w:rsidR="002444E3" w:rsidRPr="002935BD" w:rsidRDefault="002444E3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2935B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Mohor Nicolae</w:t>
      </w:r>
    </w:p>
    <w:p w:rsidR="00195060" w:rsidRPr="002935BD" w:rsidRDefault="00195060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Pr="002935BD" w:rsidRDefault="00195060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Pr="002935BD" w:rsidRDefault="00195060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Pr="002935BD" w:rsidRDefault="00195060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Pr="002935BD" w:rsidRDefault="00195060" w:rsidP="002935B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Pr="002935BD" w:rsidRDefault="00BC7C81" w:rsidP="002935B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             </w:t>
      </w: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JUDETUL SIBIU       </w:t>
      </w: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PRIMARIA                                                                                                                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>,</w:t>
      </w: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COM.BOITA                                                                                                        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935BD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2935BD">
        <w:rPr>
          <w:rFonts w:ascii="Times New Roman" w:hAnsi="Times New Roman" w:cs="Times New Roman"/>
          <w:b/>
          <w:sz w:val="24"/>
          <w:szCs w:val="24"/>
          <w:u w:val="single"/>
        </w:rPr>
        <w:t xml:space="preserve"> 2238/13.07.2018 </w:t>
      </w: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935BD" w:rsidRPr="002935BD" w:rsidRDefault="002935BD" w:rsidP="002935BD">
      <w:pPr>
        <w:pStyle w:val="Heading1"/>
        <w:jc w:val="center"/>
        <w:rPr>
          <w:b/>
          <w:szCs w:val="24"/>
          <w:u w:val="single"/>
        </w:rPr>
      </w:pPr>
      <w:r w:rsidRPr="002935BD">
        <w:rPr>
          <w:b/>
          <w:szCs w:val="24"/>
          <w:u w:val="single"/>
        </w:rPr>
        <w:t>RAPORT</w:t>
      </w:r>
    </w:p>
    <w:p w:rsidR="003E65B2" w:rsidRPr="00A95ECA" w:rsidRDefault="003E65B2" w:rsidP="003E65B2">
      <w:pPr>
        <w:pStyle w:val="Heading1"/>
        <w:jc w:val="center"/>
        <w:rPr>
          <w:b/>
          <w:i/>
          <w:color w:val="000000" w:themeColor="text1"/>
          <w:szCs w:val="24"/>
        </w:rPr>
      </w:pPr>
      <w:r w:rsidRPr="00A95ECA">
        <w:rPr>
          <w:b/>
          <w:i/>
          <w:color w:val="000000" w:themeColor="text1"/>
          <w:szCs w:val="24"/>
        </w:rPr>
        <w:t>privind modificarea programului de investitii al Comunei Boiţa pe anul 2018</w:t>
      </w: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prezenta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subsemnata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Adriana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contabil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Primaria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Boita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va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aduc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cunostiinta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935BD">
        <w:rPr>
          <w:rFonts w:ascii="Times New Roman" w:hAnsi="Times New Roman" w:cs="Times New Roman"/>
          <w:b/>
          <w:sz w:val="24"/>
          <w:szCs w:val="24"/>
        </w:rPr>
        <w:t>urmatoarele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35BD" w:rsidRPr="002935BD" w:rsidRDefault="002935BD" w:rsidP="002935B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935BD">
        <w:rPr>
          <w:rFonts w:ascii="Times New Roman" w:hAnsi="Times New Roman" w:cs="Times New Roman"/>
          <w:b/>
          <w:sz w:val="24"/>
          <w:szCs w:val="24"/>
        </w:rPr>
        <w:t>in</w:t>
      </w:r>
      <w:proofErr w:type="gram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urma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aprobarii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excedentului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bugetar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sedinata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din data de 30.03.2018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propun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cheltuielilor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investitii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unele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capitole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subcapitole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bugetare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conform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tabelului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mai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jos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anexat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 .</w:t>
      </w:r>
    </w:p>
    <w:p w:rsidR="002935BD" w:rsidRPr="002935BD" w:rsidRDefault="002935BD" w:rsidP="002935BD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            SD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0"/>
        <w:gridCol w:w="1257"/>
        <w:gridCol w:w="4984"/>
        <w:gridCol w:w="1235"/>
      </w:tblGrid>
      <w:tr w:rsidR="002935BD" w:rsidRPr="002935BD" w:rsidTr="00810DDC">
        <w:tc>
          <w:tcPr>
            <w:tcW w:w="1380" w:type="dxa"/>
            <w:shd w:val="clear" w:color="auto" w:fill="auto"/>
          </w:tcPr>
          <w:p w:rsidR="002935BD" w:rsidRPr="002935BD" w:rsidRDefault="002935BD" w:rsidP="002935BD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Indicator</w:t>
            </w:r>
          </w:p>
        </w:tc>
        <w:tc>
          <w:tcPr>
            <w:tcW w:w="1257" w:type="dxa"/>
            <w:shd w:val="clear" w:color="auto" w:fill="auto"/>
          </w:tcPr>
          <w:p w:rsidR="002935BD" w:rsidRPr="002935BD" w:rsidRDefault="002935BD" w:rsidP="002935BD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Cod</w:t>
            </w:r>
          </w:p>
        </w:tc>
        <w:tc>
          <w:tcPr>
            <w:tcW w:w="4984" w:type="dxa"/>
            <w:shd w:val="clear" w:color="auto" w:fill="auto"/>
          </w:tcPr>
          <w:p w:rsidR="002935BD" w:rsidRPr="002935BD" w:rsidRDefault="002935BD" w:rsidP="002935BD">
            <w:pPr>
              <w:pStyle w:val="BodyText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 xml:space="preserve">   CHELTUIELI</w:t>
            </w:r>
          </w:p>
        </w:tc>
        <w:tc>
          <w:tcPr>
            <w:tcW w:w="1235" w:type="dxa"/>
            <w:shd w:val="clear" w:color="auto" w:fill="auto"/>
          </w:tcPr>
          <w:p w:rsidR="002935BD" w:rsidRPr="002935BD" w:rsidRDefault="002935BD" w:rsidP="002935BD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Trim</w:t>
            </w:r>
          </w:p>
          <w:p w:rsidR="002935BD" w:rsidRPr="002935BD" w:rsidRDefault="002935BD" w:rsidP="002935BD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 xml:space="preserve"> III</w:t>
            </w:r>
          </w:p>
        </w:tc>
      </w:tr>
      <w:tr w:rsidR="002935BD" w:rsidRPr="002935BD" w:rsidTr="00810DDC">
        <w:tc>
          <w:tcPr>
            <w:tcW w:w="1380" w:type="dxa"/>
            <w:shd w:val="clear" w:color="auto" w:fill="auto"/>
          </w:tcPr>
          <w:p w:rsidR="002935BD" w:rsidRPr="002935BD" w:rsidRDefault="002935BD" w:rsidP="002935BD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70.02</w:t>
            </w:r>
          </w:p>
        </w:tc>
        <w:tc>
          <w:tcPr>
            <w:tcW w:w="1257" w:type="dxa"/>
            <w:shd w:val="clear" w:color="auto" w:fill="auto"/>
          </w:tcPr>
          <w:p w:rsidR="002935BD" w:rsidRPr="002935BD" w:rsidRDefault="002935BD" w:rsidP="002935BD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71.01.01</w:t>
            </w:r>
          </w:p>
        </w:tc>
        <w:tc>
          <w:tcPr>
            <w:tcW w:w="4984" w:type="dxa"/>
            <w:shd w:val="clear" w:color="auto" w:fill="auto"/>
          </w:tcPr>
          <w:p w:rsidR="002935BD" w:rsidRPr="002935BD" w:rsidRDefault="002935BD" w:rsidP="002935BD">
            <w:pPr>
              <w:pStyle w:val="BodyText"/>
              <w:rPr>
                <w:b/>
                <w:szCs w:val="24"/>
              </w:rPr>
            </w:pPr>
            <w:proofErr w:type="spellStart"/>
            <w:r w:rsidRPr="002935BD">
              <w:rPr>
                <w:b/>
                <w:szCs w:val="24"/>
              </w:rPr>
              <w:t>Reabilitare</w:t>
            </w:r>
            <w:proofErr w:type="spellEnd"/>
            <w:r w:rsidRPr="002935BD">
              <w:rPr>
                <w:b/>
                <w:szCs w:val="24"/>
              </w:rPr>
              <w:t xml:space="preserve"> Pavilion-</w:t>
            </w:r>
            <w:proofErr w:type="spellStart"/>
            <w:r w:rsidRPr="002935BD">
              <w:rPr>
                <w:b/>
                <w:szCs w:val="24"/>
              </w:rPr>
              <w:t>Studii</w:t>
            </w:r>
            <w:proofErr w:type="gramStart"/>
            <w:r w:rsidRPr="002935BD">
              <w:rPr>
                <w:b/>
                <w:szCs w:val="24"/>
              </w:rPr>
              <w:t>,avize,taxe,autorizatii,consultant</w:t>
            </w:r>
            <w:proofErr w:type="spellEnd"/>
            <w:proofErr w:type="gramEnd"/>
            <w:r w:rsidRPr="002935BD">
              <w:rPr>
                <w:b/>
                <w:szCs w:val="24"/>
              </w:rPr>
              <w:t xml:space="preserve"> .</w:t>
            </w:r>
          </w:p>
        </w:tc>
        <w:tc>
          <w:tcPr>
            <w:tcW w:w="1235" w:type="dxa"/>
            <w:shd w:val="clear" w:color="auto" w:fill="auto"/>
          </w:tcPr>
          <w:p w:rsidR="002935BD" w:rsidRPr="002935BD" w:rsidRDefault="002935BD" w:rsidP="002935BD">
            <w:pPr>
              <w:pStyle w:val="BodyText"/>
              <w:jc w:val="center"/>
              <w:rPr>
                <w:b/>
                <w:szCs w:val="24"/>
              </w:rPr>
            </w:pPr>
            <w:r w:rsidRPr="002935BD">
              <w:rPr>
                <w:b/>
                <w:szCs w:val="24"/>
              </w:rPr>
              <w:t>-100</w:t>
            </w:r>
          </w:p>
        </w:tc>
      </w:tr>
      <w:tr w:rsidR="002935BD" w:rsidRPr="002935BD" w:rsidTr="00810DDC">
        <w:tc>
          <w:tcPr>
            <w:tcW w:w="1380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83.02</w:t>
            </w:r>
          </w:p>
        </w:tc>
        <w:tc>
          <w:tcPr>
            <w:tcW w:w="1257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71.01.30</w:t>
            </w:r>
          </w:p>
        </w:tc>
        <w:tc>
          <w:tcPr>
            <w:tcW w:w="4984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Intocmire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amenajament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pastoral-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studii,avixe,taxe,autorizatii,consultant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-50</w:t>
            </w:r>
          </w:p>
        </w:tc>
      </w:tr>
      <w:tr w:rsidR="002935BD" w:rsidRPr="002935BD" w:rsidTr="00810DDC">
        <w:tc>
          <w:tcPr>
            <w:tcW w:w="1380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1257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71.01.30</w:t>
            </w:r>
          </w:p>
        </w:tc>
        <w:tc>
          <w:tcPr>
            <w:tcW w:w="4984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Reabilitare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modernizare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drumuri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exploatare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extravilan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regularizare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decolmatare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canal de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colectarea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apelor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din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extravilan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Boita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35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-50</w:t>
            </w:r>
          </w:p>
        </w:tc>
      </w:tr>
      <w:tr w:rsidR="002935BD" w:rsidRPr="002935BD" w:rsidTr="00810DDC">
        <w:tc>
          <w:tcPr>
            <w:tcW w:w="1380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1257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71.01.01</w:t>
            </w:r>
          </w:p>
        </w:tc>
        <w:tc>
          <w:tcPr>
            <w:tcW w:w="4984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Asfaltare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drum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Capraret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KM-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Studii</w:t>
            </w:r>
            <w:proofErr w:type="gram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,avize,taxe,autorizatii,consultant</w:t>
            </w:r>
            <w:proofErr w:type="spellEnd"/>
            <w:proofErr w:type="gram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35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-190</w:t>
            </w:r>
          </w:p>
        </w:tc>
      </w:tr>
      <w:tr w:rsidR="002935BD" w:rsidRPr="002935BD" w:rsidTr="00810DDC">
        <w:tc>
          <w:tcPr>
            <w:tcW w:w="1380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1257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71.01.01</w:t>
            </w:r>
          </w:p>
        </w:tc>
        <w:tc>
          <w:tcPr>
            <w:tcW w:w="4984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Dotarea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Caminului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Cultural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Boita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din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comuna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Boita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Judetul</w:t>
            </w:r>
            <w:proofErr w:type="spell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Sibiu .</w:t>
            </w:r>
            <w:proofErr w:type="gramEnd"/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+390</w:t>
            </w:r>
          </w:p>
        </w:tc>
      </w:tr>
      <w:tr w:rsidR="002935BD" w:rsidRPr="002935BD" w:rsidTr="00810DDC">
        <w:tc>
          <w:tcPr>
            <w:tcW w:w="1380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4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Total </w:t>
            </w:r>
          </w:p>
        </w:tc>
        <w:tc>
          <w:tcPr>
            <w:tcW w:w="1235" w:type="dxa"/>
            <w:shd w:val="clear" w:color="auto" w:fill="auto"/>
          </w:tcPr>
          <w:p w:rsidR="002935BD" w:rsidRPr="002935BD" w:rsidRDefault="002935BD" w:rsidP="00293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5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Contabil</w:t>
      </w:r>
      <w:proofErr w:type="spellEnd"/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5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Pr="002935BD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2935BD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35BD" w:rsidRPr="002935BD" w:rsidRDefault="002935BD" w:rsidP="00293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7C81" w:rsidRPr="002935BD" w:rsidRDefault="00BC7C81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Pr="002935BD" w:rsidRDefault="00BC7C81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Pr="002935BD" w:rsidRDefault="00BC7C81" w:rsidP="002935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424976" w:rsidRPr="002935BD" w:rsidRDefault="00424976" w:rsidP="002935B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sectPr w:rsidR="00424976" w:rsidRPr="002935BD" w:rsidSect="008C420F">
      <w:pgSz w:w="12240" w:h="15840"/>
      <w:pgMar w:top="540" w:right="1350" w:bottom="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4B85866"/>
    <w:multiLevelType w:val="hybridMultilevel"/>
    <w:tmpl w:val="22A22648"/>
    <w:lvl w:ilvl="0" w:tplc="98684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1E2D35"/>
    <w:multiLevelType w:val="hybridMultilevel"/>
    <w:tmpl w:val="D834DF40"/>
    <w:lvl w:ilvl="0" w:tplc="CE48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ABF7668"/>
    <w:multiLevelType w:val="hybridMultilevel"/>
    <w:tmpl w:val="CAFE181A"/>
    <w:lvl w:ilvl="0" w:tplc="2B441D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444E3"/>
    <w:rsid w:val="00004F9E"/>
    <w:rsid w:val="00023C8E"/>
    <w:rsid w:val="00030C48"/>
    <w:rsid w:val="00037714"/>
    <w:rsid w:val="00051795"/>
    <w:rsid w:val="00062417"/>
    <w:rsid w:val="000706F1"/>
    <w:rsid w:val="00073E92"/>
    <w:rsid w:val="00073EFB"/>
    <w:rsid w:val="00074A63"/>
    <w:rsid w:val="00075FA7"/>
    <w:rsid w:val="00077518"/>
    <w:rsid w:val="00086935"/>
    <w:rsid w:val="00093F29"/>
    <w:rsid w:val="000A10C8"/>
    <w:rsid w:val="000A318C"/>
    <w:rsid w:val="000B4B97"/>
    <w:rsid w:val="000C248B"/>
    <w:rsid w:val="000C2981"/>
    <w:rsid w:val="000C4C45"/>
    <w:rsid w:val="000C7F2F"/>
    <w:rsid w:val="000E5E60"/>
    <w:rsid w:val="000F2417"/>
    <w:rsid w:val="00100480"/>
    <w:rsid w:val="001057DE"/>
    <w:rsid w:val="001072C9"/>
    <w:rsid w:val="00110784"/>
    <w:rsid w:val="00111514"/>
    <w:rsid w:val="00113AB0"/>
    <w:rsid w:val="00116D23"/>
    <w:rsid w:val="00122AC2"/>
    <w:rsid w:val="00126783"/>
    <w:rsid w:val="00130037"/>
    <w:rsid w:val="00143EEE"/>
    <w:rsid w:val="001467C7"/>
    <w:rsid w:val="00156735"/>
    <w:rsid w:val="00157130"/>
    <w:rsid w:val="00167CCC"/>
    <w:rsid w:val="001747FE"/>
    <w:rsid w:val="00180F09"/>
    <w:rsid w:val="00184AA8"/>
    <w:rsid w:val="00185333"/>
    <w:rsid w:val="00191075"/>
    <w:rsid w:val="00191E0C"/>
    <w:rsid w:val="00195060"/>
    <w:rsid w:val="00196288"/>
    <w:rsid w:val="001C3992"/>
    <w:rsid w:val="001C4F7A"/>
    <w:rsid w:val="001D2FD2"/>
    <w:rsid w:val="001E28FC"/>
    <w:rsid w:val="001E2A8A"/>
    <w:rsid w:val="0020130D"/>
    <w:rsid w:val="002101E0"/>
    <w:rsid w:val="00215C1E"/>
    <w:rsid w:val="002220C9"/>
    <w:rsid w:val="00227D53"/>
    <w:rsid w:val="002308DC"/>
    <w:rsid w:val="00234C9F"/>
    <w:rsid w:val="00236FE6"/>
    <w:rsid w:val="0024243E"/>
    <w:rsid w:val="0024418E"/>
    <w:rsid w:val="002444E3"/>
    <w:rsid w:val="00247AB3"/>
    <w:rsid w:val="00255EE7"/>
    <w:rsid w:val="00261E73"/>
    <w:rsid w:val="00262D51"/>
    <w:rsid w:val="00267095"/>
    <w:rsid w:val="00267C5C"/>
    <w:rsid w:val="00276320"/>
    <w:rsid w:val="00282376"/>
    <w:rsid w:val="002935BD"/>
    <w:rsid w:val="002A3DB4"/>
    <w:rsid w:val="002D1933"/>
    <w:rsid w:val="002D6C39"/>
    <w:rsid w:val="002E3A07"/>
    <w:rsid w:val="002E4752"/>
    <w:rsid w:val="002E47A6"/>
    <w:rsid w:val="002E57DD"/>
    <w:rsid w:val="00304915"/>
    <w:rsid w:val="003106CD"/>
    <w:rsid w:val="00315903"/>
    <w:rsid w:val="0033012D"/>
    <w:rsid w:val="0034082D"/>
    <w:rsid w:val="00342494"/>
    <w:rsid w:val="00346279"/>
    <w:rsid w:val="003473FF"/>
    <w:rsid w:val="003478D9"/>
    <w:rsid w:val="0036397F"/>
    <w:rsid w:val="00364902"/>
    <w:rsid w:val="00366330"/>
    <w:rsid w:val="003678A8"/>
    <w:rsid w:val="003700B2"/>
    <w:rsid w:val="00375403"/>
    <w:rsid w:val="003953B4"/>
    <w:rsid w:val="00397AE9"/>
    <w:rsid w:val="003A5AC4"/>
    <w:rsid w:val="003B0095"/>
    <w:rsid w:val="003C588B"/>
    <w:rsid w:val="003D4D3E"/>
    <w:rsid w:val="003E0897"/>
    <w:rsid w:val="003E0EDC"/>
    <w:rsid w:val="003E118E"/>
    <w:rsid w:val="003E65B2"/>
    <w:rsid w:val="003F0384"/>
    <w:rsid w:val="003F618E"/>
    <w:rsid w:val="0040439F"/>
    <w:rsid w:val="004046E9"/>
    <w:rsid w:val="0040628B"/>
    <w:rsid w:val="00406E8A"/>
    <w:rsid w:val="00411DEC"/>
    <w:rsid w:val="00417646"/>
    <w:rsid w:val="00417AEB"/>
    <w:rsid w:val="0042015F"/>
    <w:rsid w:val="00421963"/>
    <w:rsid w:val="00423E89"/>
    <w:rsid w:val="00424976"/>
    <w:rsid w:val="00425942"/>
    <w:rsid w:val="00427C12"/>
    <w:rsid w:val="00430DDB"/>
    <w:rsid w:val="00437476"/>
    <w:rsid w:val="00451A87"/>
    <w:rsid w:val="00466630"/>
    <w:rsid w:val="00467339"/>
    <w:rsid w:val="00482A43"/>
    <w:rsid w:val="004834DE"/>
    <w:rsid w:val="0048583C"/>
    <w:rsid w:val="004A6FC4"/>
    <w:rsid w:val="004B377C"/>
    <w:rsid w:val="004B5155"/>
    <w:rsid w:val="004C4F3A"/>
    <w:rsid w:val="004E0DD2"/>
    <w:rsid w:val="004E1AC5"/>
    <w:rsid w:val="004E35CB"/>
    <w:rsid w:val="004E6F0C"/>
    <w:rsid w:val="004F0666"/>
    <w:rsid w:val="004F245B"/>
    <w:rsid w:val="004F5EA6"/>
    <w:rsid w:val="00501BF7"/>
    <w:rsid w:val="00514152"/>
    <w:rsid w:val="005205AB"/>
    <w:rsid w:val="00522F79"/>
    <w:rsid w:val="005263A5"/>
    <w:rsid w:val="00533051"/>
    <w:rsid w:val="005714A2"/>
    <w:rsid w:val="00571D59"/>
    <w:rsid w:val="0058000F"/>
    <w:rsid w:val="00584B13"/>
    <w:rsid w:val="00587766"/>
    <w:rsid w:val="00594891"/>
    <w:rsid w:val="005A1882"/>
    <w:rsid w:val="005B3485"/>
    <w:rsid w:val="005B49FA"/>
    <w:rsid w:val="005C523D"/>
    <w:rsid w:val="005D1D39"/>
    <w:rsid w:val="005E371C"/>
    <w:rsid w:val="005E75C3"/>
    <w:rsid w:val="005F3C75"/>
    <w:rsid w:val="005F4059"/>
    <w:rsid w:val="006059B1"/>
    <w:rsid w:val="00607C9B"/>
    <w:rsid w:val="00607CEF"/>
    <w:rsid w:val="00610F27"/>
    <w:rsid w:val="00624EF9"/>
    <w:rsid w:val="006263EB"/>
    <w:rsid w:val="00642F91"/>
    <w:rsid w:val="006438A8"/>
    <w:rsid w:val="006469CA"/>
    <w:rsid w:val="00671C77"/>
    <w:rsid w:val="00680DCF"/>
    <w:rsid w:val="00684539"/>
    <w:rsid w:val="0068561D"/>
    <w:rsid w:val="00695C80"/>
    <w:rsid w:val="006A0E21"/>
    <w:rsid w:val="006A65B9"/>
    <w:rsid w:val="006A798F"/>
    <w:rsid w:val="006B1CF6"/>
    <w:rsid w:val="006C0D46"/>
    <w:rsid w:val="006C23A4"/>
    <w:rsid w:val="006D0715"/>
    <w:rsid w:val="006E1F89"/>
    <w:rsid w:val="006E6FA1"/>
    <w:rsid w:val="006F76DF"/>
    <w:rsid w:val="0070778C"/>
    <w:rsid w:val="007129FA"/>
    <w:rsid w:val="00725E97"/>
    <w:rsid w:val="007448B9"/>
    <w:rsid w:val="00744B3D"/>
    <w:rsid w:val="00750153"/>
    <w:rsid w:val="00757F5C"/>
    <w:rsid w:val="00762831"/>
    <w:rsid w:val="00766DE2"/>
    <w:rsid w:val="00770ECC"/>
    <w:rsid w:val="00773A7B"/>
    <w:rsid w:val="00774FAE"/>
    <w:rsid w:val="00783E58"/>
    <w:rsid w:val="0078524F"/>
    <w:rsid w:val="007A0246"/>
    <w:rsid w:val="007A4B80"/>
    <w:rsid w:val="007A64A7"/>
    <w:rsid w:val="007B0D2B"/>
    <w:rsid w:val="007B222A"/>
    <w:rsid w:val="007B2BF3"/>
    <w:rsid w:val="007C712B"/>
    <w:rsid w:val="007E0791"/>
    <w:rsid w:val="007E26CB"/>
    <w:rsid w:val="007E4E7A"/>
    <w:rsid w:val="007F5E1F"/>
    <w:rsid w:val="007F6FAC"/>
    <w:rsid w:val="007F7E45"/>
    <w:rsid w:val="008051A3"/>
    <w:rsid w:val="00806134"/>
    <w:rsid w:val="008078F2"/>
    <w:rsid w:val="0081036B"/>
    <w:rsid w:val="008107F8"/>
    <w:rsid w:val="008159B0"/>
    <w:rsid w:val="008327B4"/>
    <w:rsid w:val="0083590C"/>
    <w:rsid w:val="00842F81"/>
    <w:rsid w:val="008609F0"/>
    <w:rsid w:val="0089158B"/>
    <w:rsid w:val="008974C4"/>
    <w:rsid w:val="008A318A"/>
    <w:rsid w:val="008A5358"/>
    <w:rsid w:val="008B7DFF"/>
    <w:rsid w:val="008C420F"/>
    <w:rsid w:val="008D51D0"/>
    <w:rsid w:val="008D551A"/>
    <w:rsid w:val="008D5F2E"/>
    <w:rsid w:val="008E1A28"/>
    <w:rsid w:val="008E33D1"/>
    <w:rsid w:val="008E407F"/>
    <w:rsid w:val="008E449B"/>
    <w:rsid w:val="008F2636"/>
    <w:rsid w:val="008F5CB7"/>
    <w:rsid w:val="008F5D6B"/>
    <w:rsid w:val="008F612C"/>
    <w:rsid w:val="00900BB0"/>
    <w:rsid w:val="00901928"/>
    <w:rsid w:val="00905782"/>
    <w:rsid w:val="00914E26"/>
    <w:rsid w:val="00924DB1"/>
    <w:rsid w:val="0094245D"/>
    <w:rsid w:val="00944D8B"/>
    <w:rsid w:val="00946CF0"/>
    <w:rsid w:val="00950D52"/>
    <w:rsid w:val="00955004"/>
    <w:rsid w:val="00957CF1"/>
    <w:rsid w:val="00965B63"/>
    <w:rsid w:val="009743DA"/>
    <w:rsid w:val="00976B97"/>
    <w:rsid w:val="00994A53"/>
    <w:rsid w:val="009955C4"/>
    <w:rsid w:val="009B4F76"/>
    <w:rsid w:val="009C3A12"/>
    <w:rsid w:val="009D0280"/>
    <w:rsid w:val="009D5B03"/>
    <w:rsid w:val="009E14FE"/>
    <w:rsid w:val="009E2F80"/>
    <w:rsid w:val="009F1E56"/>
    <w:rsid w:val="009F4BC1"/>
    <w:rsid w:val="009F71B3"/>
    <w:rsid w:val="00A041B9"/>
    <w:rsid w:val="00A06950"/>
    <w:rsid w:val="00A11D17"/>
    <w:rsid w:val="00A1559A"/>
    <w:rsid w:val="00A173D8"/>
    <w:rsid w:val="00A22308"/>
    <w:rsid w:val="00A2415C"/>
    <w:rsid w:val="00A52277"/>
    <w:rsid w:val="00A60C87"/>
    <w:rsid w:val="00A61FC2"/>
    <w:rsid w:val="00A637F9"/>
    <w:rsid w:val="00A63EE2"/>
    <w:rsid w:val="00A67D63"/>
    <w:rsid w:val="00A766BB"/>
    <w:rsid w:val="00A767FC"/>
    <w:rsid w:val="00A95E65"/>
    <w:rsid w:val="00AB14BD"/>
    <w:rsid w:val="00AB1619"/>
    <w:rsid w:val="00AC0D51"/>
    <w:rsid w:val="00AC57CC"/>
    <w:rsid w:val="00AD26EA"/>
    <w:rsid w:val="00AD7FCC"/>
    <w:rsid w:val="00B05057"/>
    <w:rsid w:val="00B07E30"/>
    <w:rsid w:val="00B123D3"/>
    <w:rsid w:val="00B20D25"/>
    <w:rsid w:val="00B2393C"/>
    <w:rsid w:val="00B36033"/>
    <w:rsid w:val="00B4366F"/>
    <w:rsid w:val="00B45DD6"/>
    <w:rsid w:val="00B45E0E"/>
    <w:rsid w:val="00B50AA4"/>
    <w:rsid w:val="00B50D04"/>
    <w:rsid w:val="00B51490"/>
    <w:rsid w:val="00B524ED"/>
    <w:rsid w:val="00B54899"/>
    <w:rsid w:val="00B675A4"/>
    <w:rsid w:val="00B76E86"/>
    <w:rsid w:val="00B80E77"/>
    <w:rsid w:val="00B841FE"/>
    <w:rsid w:val="00B90807"/>
    <w:rsid w:val="00B94EFE"/>
    <w:rsid w:val="00B95C9F"/>
    <w:rsid w:val="00BA1721"/>
    <w:rsid w:val="00BA3710"/>
    <w:rsid w:val="00BB1FCF"/>
    <w:rsid w:val="00BC7181"/>
    <w:rsid w:val="00BC7C81"/>
    <w:rsid w:val="00BD0F56"/>
    <w:rsid w:val="00BD259E"/>
    <w:rsid w:val="00BD4F97"/>
    <w:rsid w:val="00BD6307"/>
    <w:rsid w:val="00BE3F58"/>
    <w:rsid w:val="00BF146C"/>
    <w:rsid w:val="00C0338C"/>
    <w:rsid w:val="00C10021"/>
    <w:rsid w:val="00C1273E"/>
    <w:rsid w:val="00C14FEB"/>
    <w:rsid w:val="00C154B7"/>
    <w:rsid w:val="00C2491D"/>
    <w:rsid w:val="00C37FA9"/>
    <w:rsid w:val="00C43D4F"/>
    <w:rsid w:val="00C444E2"/>
    <w:rsid w:val="00C47C30"/>
    <w:rsid w:val="00C528FE"/>
    <w:rsid w:val="00C55F71"/>
    <w:rsid w:val="00C61F69"/>
    <w:rsid w:val="00C67BA1"/>
    <w:rsid w:val="00C713F3"/>
    <w:rsid w:val="00C723F0"/>
    <w:rsid w:val="00C76764"/>
    <w:rsid w:val="00C83974"/>
    <w:rsid w:val="00C83FB0"/>
    <w:rsid w:val="00C91CAA"/>
    <w:rsid w:val="00C94951"/>
    <w:rsid w:val="00CA2F81"/>
    <w:rsid w:val="00CA5808"/>
    <w:rsid w:val="00CB23D4"/>
    <w:rsid w:val="00CB57BE"/>
    <w:rsid w:val="00CC315C"/>
    <w:rsid w:val="00CC40FE"/>
    <w:rsid w:val="00CC758E"/>
    <w:rsid w:val="00CD481F"/>
    <w:rsid w:val="00CE00DD"/>
    <w:rsid w:val="00CE08FB"/>
    <w:rsid w:val="00CE54EF"/>
    <w:rsid w:val="00CE7247"/>
    <w:rsid w:val="00CF4A61"/>
    <w:rsid w:val="00D00392"/>
    <w:rsid w:val="00D06A30"/>
    <w:rsid w:val="00D0744B"/>
    <w:rsid w:val="00D12574"/>
    <w:rsid w:val="00D175BB"/>
    <w:rsid w:val="00D20498"/>
    <w:rsid w:val="00D20A24"/>
    <w:rsid w:val="00D21E3B"/>
    <w:rsid w:val="00D22E1A"/>
    <w:rsid w:val="00D359BE"/>
    <w:rsid w:val="00D438CA"/>
    <w:rsid w:val="00D5605E"/>
    <w:rsid w:val="00D6685F"/>
    <w:rsid w:val="00D83687"/>
    <w:rsid w:val="00D84D07"/>
    <w:rsid w:val="00D91B60"/>
    <w:rsid w:val="00D97E9C"/>
    <w:rsid w:val="00DA177C"/>
    <w:rsid w:val="00DA17BF"/>
    <w:rsid w:val="00DA1C5B"/>
    <w:rsid w:val="00DB205A"/>
    <w:rsid w:val="00DB2C8A"/>
    <w:rsid w:val="00DB37FF"/>
    <w:rsid w:val="00DB46AC"/>
    <w:rsid w:val="00DB49B0"/>
    <w:rsid w:val="00DC08FA"/>
    <w:rsid w:val="00DC5CB3"/>
    <w:rsid w:val="00DE23C6"/>
    <w:rsid w:val="00E02556"/>
    <w:rsid w:val="00E0491C"/>
    <w:rsid w:val="00E1626E"/>
    <w:rsid w:val="00E1652A"/>
    <w:rsid w:val="00E16F14"/>
    <w:rsid w:val="00E33D9D"/>
    <w:rsid w:val="00E35DAC"/>
    <w:rsid w:val="00E407C6"/>
    <w:rsid w:val="00E43DC4"/>
    <w:rsid w:val="00E637FA"/>
    <w:rsid w:val="00E75205"/>
    <w:rsid w:val="00E85D62"/>
    <w:rsid w:val="00E96DBF"/>
    <w:rsid w:val="00E9790A"/>
    <w:rsid w:val="00EA38B1"/>
    <w:rsid w:val="00EA4A3F"/>
    <w:rsid w:val="00EA727F"/>
    <w:rsid w:val="00EB5743"/>
    <w:rsid w:val="00EB66E0"/>
    <w:rsid w:val="00EC6E44"/>
    <w:rsid w:val="00ED0553"/>
    <w:rsid w:val="00ED2982"/>
    <w:rsid w:val="00ED3A39"/>
    <w:rsid w:val="00ED706B"/>
    <w:rsid w:val="00EE41CC"/>
    <w:rsid w:val="00EF15FE"/>
    <w:rsid w:val="00EF5867"/>
    <w:rsid w:val="00F03790"/>
    <w:rsid w:val="00F04F7C"/>
    <w:rsid w:val="00F05A16"/>
    <w:rsid w:val="00F17EF3"/>
    <w:rsid w:val="00F367A9"/>
    <w:rsid w:val="00F40D41"/>
    <w:rsid w:val="00F41831"/>
    <w:rsid w:val="00F44860"/>
    <w:rsid w:val="00F571FE"/>
    <w:rsid w:val="00F574DE"/>
    <w:rsid w:val="00F60001"/>
    <w:rsid w:val="00F62306"/>
    <w:rsid w:val="00F64409"/>
    <w:rsid w:val="00F70D54"/>
    <w:rsid w:val="00F76EEC"/>
    <w:rsid w:val="00F77CB0"/>
    <w:rsid w:val="00F9258A"/>
    <w:rsid w:val="00F93D97"/>
    <w:rsid w:val="00FA3013"/>
    <w:rsid w:val="00FA5099"/>
    <w:rsid w:val="00FB6A2C"/>
    <w:rsid w:val="00FC0BD9"/>
    <w:rsid w:val="00FC3970"/>
    <w:rsid w:val="00FC6F04"/>
    <w:rsid w:val="00FC79BA"/>
    <w:rsid w:val="00FD563C"/>
    <w:rsid w:val="00FD78D0"/>
    <w:rsid w:val="00FE1698"/>
    <w:rsid w:val="00FE4A20"/>
    <w:rsid w:val="00FF44B8"/>
    <w:rsid w:val="00FF4EC7"/>
    <w:rsid w:val="00FF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2A"/>
  </w:style>
  <w:style w:type="paragraph" w:styleId="Heading1">
    <w:name w:val="heading 1"/>
    <w:basedOn w:val="Normal"/>
    <w:next w:val="Normal"/>
    <w:link w:val="Heading1Char"/>
    <w:qFormat/>
    <w:rsid w:val="002444E3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2444E3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2444E3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2444E3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2444E3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44E3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2444E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2444E3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2444E3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2444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2444E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2444E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2444E3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444E3"/>
    <w:pPr>
      <w:ind w:left="720"/>
      <w:contextualSpacing/>
    </w:pPr>
  </w:style>
  <w:style w:type="character" w:customStyle="1" w:styleId="mpar">
    <w:name w:val="m_par"/>
    <w:basedOn w:val="DefaultParagraphFont"/>
    <w:rsid w:val="00D21E3B"/>
  </w:style>
  <w:style w:type="character" w:styleId="Hyperlink">
    <w:name w:val="Hyperlink"/>
    <w:basedOn w:val="DefaultParagraphFont"/>
    <w:uiPriority w:val="99"/>
    <w:semiHidden/>
    <w:unhideWhenUsed/>
    <w:rsid w:val="00900BB0"/>
    <w:rPr>
      <w:color w:val="0000FF"/>
      <w:u w:val="single"/>
    </w:rPr>
  </w:style>
  <w:style w:type="paragraph" w:customStyle="1" w:styleId="Style7">
    <w:name w:val="Style7"/>
    <w:basedOn w:val="Normal"/>
    <w:uiPriority w:val="99"/>
    <w:rsid w:val="00AC0D51"/>
    <w:pPr>
      <w:widowControl w:val="0"/>
      <w:autoSpaceDE w:val="0"/>
      <w:autoSpaceDN w:val="0"/>
      <w:adjustRightInd w:val="0"/>
      <w:spacing w:after="0" w:line="324" w:lineRule="exact"/>
      <w:ind w:firstLine="706"/>
    </w:pPr>
    <w:rPr>
      <w:rFonts w:ascii="Times New Roman" w:hAnsi="Times New Roman" w:cs="Times New Roman"/>
      <w:sz w:val="24"/>
      <w:szCs w:val="24"/>
      <w:lang w:val="ro-RO" w:eastAsia="ro-RO"/>
    </w:rPr>
  </w:style>
  <w:style w:type="character" w:customStyle="1" w:styleId="FontStyle15">
    <w:name w:val="Font Style15"/>
    <w:basedOn w:val="DefaultParagraphFont"/>
    <w:uiPriority w:val="99"/>
    <w:rsid w:val="00AC0D5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AC0D51"/>
    <w:rPr>
      <w:rFonts w:ascii="Times New Roman" w:hAnsi="Times New Roman" w:cs="Times New Roman"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D66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unsaved://LexNavigator.htm/DB0;LexAct%208738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D784-ECEA-4633-B630-77E8629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1579</TotalTime>
  <Pages>5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Pmb PC101</dc:creator>
  <cp:lastModifiedBy>Pmb PC101</cp:lastModifiedBy>
  <cp:revision>318</cp:revision>
  <cp:lastPrinted>2018-07-17T13:05:00Z</cp:lastPrinted>
  <dcterms:created xsi:type="dcterms:W3CDTF">2015-11-19T08:09:00Z</dcterms:created>
  <dcterms:modified xsi:type="dcterms:W3CDTF">2018-07-17T13:09:00Z</dcterms:modified>
</cp:coreProperties>
</file>